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5385" w14:textId="00E94D60" w:rsidR="00B17164" w:rsidRDefault="00EC4AB7" w:rsidP="00DA511F">
      <w:pPr>
        <w:jc w:val="center"/>
        <w:rPr>
          <w:b/>
          <w:bCs/>
          <w:sz w:val="28"/>
          <w:szCs w:val="28"/>
        </w:rPr>
      </w:pPr>
      <w:r>
        <w:rPr>
          <w:b/>
          <w:bCs/>
          <w:sz w:val="28"/>
          <w:szCs w:val="28"/>
        </w:rPr>
        <w:t>Referat af møde i</w:t>
      </w:r>
    </w:p>
    <w:p w14:paraId="5C4CEE41" w14:textId="20BCA0B8" w:rsidR="009A46A4" w:rsidRDefault="00DA511F" w:rsidP="00DA511F">
      <w:pPr>
        <w:jc w:val="center"/>
        <w:rPr>
          <w:b/>
          <w:bCs/>
          <w:sz w:val="28"/>
          <w:szCs w:val="28"/>
        </w:rPr>
      </w:pPr>
      <w:r>
        <w:rPr>
          <w:b/>
          <w:bCs/>
          <w:sz w:val="28"/>
          <w:szCs w:val="28"/>
        </w:rPr>
        <w:t xml:space="preserve"> FORMANDSKLUB ODENSE</w:t>
      </w:r>
    </w:p>
    <w:p w14:paraId="0E5D24C2" w14:textId="77777777" w:rsidR="00DA511F" w:rsidRDefault="00DA511F" w:rsidP="00DA511F">
      <w:pPr>
        <w:jc w:val="center"/>
        <w:rPr>
          <w:b/>
          <w:bCs/>
          <w:sz w:val="28"/>
          <w:szCs w:val="28"/>
        </w:rPr>
      </w:pPr>
    </w:p>
    <w:p w14:paraId="2657E498" w14:textId="77777777" w:rsidR="00DA511F" w:rsidRDefault="00DA511F" w:rsidP="00DA511F">
      <w:pPr>
        <w:jc w:val="center"/>
        <w:rPr>
          <w:b/>
          <w:bCs/>
          <w:sz w:val="28"/>
          <w:szCs w:val="28"/>
        </w:rPr>
      </w:pPr>
      <w:r>
        <w:rPr>
          <w:b/>
          <w:bCs/>
          <w:sz w:val="28"/>
          <w:szCs w:val="28"/>
        </w:rPr>
        <w:t>Torsdag d. 28. november 2019</w:t>
      </w:r>
    </w:p>
    <w:p w14:paraId="14E964F3" w14:textId="77777777" w:rsidR="00DA511F" w:rsidRDefault="00DA511F" w:rsidP="00DA511F">
      <w:pPr>
        <w:jc w:val="center"/>
        <w:rPr>
          <w:b/>
          <w:bCs/>
          <w:sz w:val="28"/>
          <w:szCs w:val="28"/>
        </w:rPr>
      </w:pPr>
    </w:p>
    <w:p w14:paraId="0C75E14D" w14:textId="77777777" w:rsidR="00DA511F" w:rsidRDefault="00DA511F" w:rsidP="00DA511F">
      <w:pPr>
        <w:jc w:val="center"/>
        <w:rPr>
          <w:b/>
          <w:bCs/>
          <w:sz w:val="28"/>
          <w:szCs w:val="28"/>
        </w:rPr>
      </w:pPr>
    </w:p>
    <w:p w14:paraId="2151089D" w14:textId="30C3CD48" w:rsidR="00DA511F" w:rsidRPr="00DA511F" w:rsidRDefault="00DA511F" w:rsidP="00DA511F">
      <w:pPr>
        <w:rPr>
          <w:b/>
          <w:bCs/>
          <w:sz w:val="28"/>
          <w:szCs w:val="28"/>
        </w:rPr>
      </w:pPr>
      <w:r>
        <w:rPr>
          <w:b/>
          <w:bCs/>
          <w:sz w:val="28"/>
          <w:szCs w:val="28"/>
        </w:rPr>
        <w:t xml:space="preserve">Mødet </w:t>
      </w:r>
      <w:r w:rsidR="00B96B95">
        <w:rPr>
          <w:b/>
          <w:bCs/>
          <w:sz w:val="28"/>
          <w:szCs w:val="28"/>
        </w:rPr>
        <w:t xml:space="preserve">blev </w:t>
      </w:r>
      <w:r>
        <w:rPr>
          <w:b/>
          <w:bCs/>
          <w:sz w:val="28"/>
          <w:szCs w:val="28"/>
        </w:rPr>
        <w:t>afhold</w:t>
      </w:r>
      <w:r w:rsidR="00B96B95">
        <w:rPr>
          <w:b/>
          <w:bCs/>
          <w:sz w:val="28"/>
          <w:szCs w:val="28"/>
        </w:rPr>
        <w:t>t</w:t>
      </w:r>
      <w:r>
        <w:rPr>
          <w:b/>
          <w:bCs/>
          <w:sz w:val="28"/>
          <w:szCs w:val="28"/>
        </w:rPr>
        <w:t xml:space="preserve"> i</w:t>
      </w:r>
      <w:r w:rsidR="00B96B95">
        <w:rPr>
          <w:b/>
          <w:bCs/>
          <w:sz w:val="28"/>
          <w:szCs w:val="28"/>
        </w:rPr>
        <w:t xml:space="preserve"> </w:t>
      </w:r>
      <w:r>
        <w:rPr>
          <w:b/>
          <w:bCs/>
          <w:sz w:val="28"/>
          <w:szCs w:val="28"/>
        </w:rPr>
        <w:t>Sanderum Bk</w:t>
      </w:r>
    </w:p>
    <w:p w14:paraId="3CC42702" w14:textId="77777777" w:rsidR="00DA511F" w:rsidRDefault="00DA511F"/>
    <w:p w14:paraId="4C194580" w14:textId="77777777" w:rsidR="00DA511F" w:rsidRDefault="00DA511F"/>
    <w:p w14:paraId="078CB392" w14:textId="11ED4909" w:rsidR="002F1FDF" w:rsidRDefault="00B96B95" w:rsidP="002F1FDF">
      <w:r>
        <w:t>Deltagere:</w:t>
      </w:r>
      <w:r w:rsidR="002F1FDF" w:rsidRPr="002F1FDF">
        <w:t xml:space="preserve"> </w:t>
      </w:r>
      <w:r w:rsidR="002F1FDF">
        <w:t xml:space="preserve">Claus Ede -OB, Sten Abildtrup og Ib Banggaard – KFUM, Gitte Rosborg – Sanderum, Jørgen Andersen – </w:t>
      </w:r>
      <w:proofErr w:type="gramStart"/>
      <w:r w:rsidR="002F1FDF">
        <w:t>ØB,  Louise</w:t>
      </w:r>
      <w:proofErr w:type="gramEnd"/>
      <w:r w:rsidR="002F1FDF">
        <w:t xml:space="preserve"> Pedersen – Søhus/Stige</w:t>
      </w:r>
      <w:r w:rsidR="001075E8">
        <w:t>, Mikkel Christensen og Lasse Kristensen – Utopia, Mette Køhler – DSIO, Kenneth Hansen – B67, Erik Knudsen – B1913, Preben Schack – Aasum, Bjarne Christensen – Formand DBU Fyn</w:t>
      </w:r>
      <w:r w:rsidR="002F1FDF">
        <w:t xml:space="preserve"> og Arne Appelgren – DBU Fyn klubrådgiver. </w:t>
      </w:r>
    </w:p>
    <w:p w14:paraId="3BD1A75B" w14:textId="0783211F" w:rsidR="002F1FDF" w:rsidRDefault="002F1FDF" w:rsidP="002F1FDF">
      <w:r>
        <w:t xml:space="preserve"> </w:t>
      </w:r>
    </w:p>
    <w:p w14:paraId="008C2E2C" w14:textId="750E1430" w:rsidR="00DA511F" w:rsidRDefault="00DA511F"/>
    <w:p w14:paraId="77CF1F90" w14:textId="77777777" w:rsidR="00B96B95" w:rsidRDefault="00B96B95"/>
    <w:p w14:paraId="1CD40C54" w14:textId="77777777" w:rsidR="00DA511F" w:rsidRDefault="00DA511F"/>
    <w:p w14:paraId="0DE9AACB" w14:textId="77777777" w:rsidR="00DA511F" w:rsidRDefault="00DA511F"/>
    <w:p w14:paraId="5849D62B" w14:textId="77777777" w:rsidR="00DA511F" w:rsidRPr="00DA511F" w:rsidRDefault="00DA511F">
      <w:pPr>
        <w:rPr>
          <w:sz w:val="28"/>
          <w:szCs w:val="28"/>
        </w:rPr>
      </w:pPr>
    </w:p>
    <w:p w14:paraId="23AA1C75" w14:textId="77777777" w:rsidR="00DA511F" w:rsidRPr="00DA511F" w:rsidRDefault="00DA511F" w:rsidP="00DA511F">
      <w:pPr>
        <w:rPr>
          <w:sz w:val="28"/>
          <w:szCs w:val="28"/>
        </w:rPr>
      </w:pPr>
      <w:r w:rsidRPr="00DA511F">
        <w:rPr>
          <w:sz w:val="28"/>
          <w:szCs w:val="28"/>
        </w:rPr>
        <w:t>Dagsordenen:</w:t>
      </w:r>
    </w:p>
    <w:p w14:paraId="501274CB" w14:textId="77777777" w:rsidR="00DA511F" w:rsidRPr="00DA511F" w:rsidRDefault="00DA511F" w:rsidP="00DA511F">
      <w:pPr>
        <w:rPr>
          <w:sz w:val="28"/>
          <w:szCs w:val="28"/>
        </w:rPr>
      </w:pPr>
    </w:p>
    <w:p w14:paraId="6F1763BD" w14:textId="77777777" w:rsidR="00DA511F" w:rsidRDefault="00DA511F" w:rsidP="00DA511F">
      <w:pPr>
        <w:numPr>
          <w:ilvl w:val="0"/>
          <w:numId w:val="1"/>
        </w:numPr>
        <w:rPr>
          <w:rFonts w:eastAsia="Times New Roman"/>
          <w:sz w:val="28"/>
          <w:szCs w:val="28"/>
        </w:rPr>
      </w:pPr>
      <w:r w:rsidRPr="00DA511F">
        <w:rPr>
          <w:rFonts w:eastAsia="Times New Roman"/>
          <w:sz w:val="28"/>
          <w:szCs w:val="28"/>
        </w:rPr>
        <w:t>Nyt fra DBU Fyn – med bl.a. opsamling fra sidste møde (kunstgræsbaner og vedligeholdelse af anlæg)</w:t>
      </w:r>
    </w:p>
    <w:p w14:paraId="6F5A3B40" w14:textId="77777777" w:rsidR="00DA511F" w:rsidRPr="00DA511F" w:rsidRDefault="00DA511F" w:rsidP="00DA511F">
      <w:pPr>
        <w:rPr>
          <w:rFonts w:eastAsia="Times New Roman"/>
          <w:sz w:val="28"/>
          <w:szCs w:val="28"/>
        </w:rPr>
      </w:pPr>
    </w:p>
    <w:p w14:paraId="739FEE2C" w14:textId="77777777" w:rsidR="00DA511F" w:rsidRPr="00DA511F" w:rsidRDefault="00DA511F" w:rsidP="00DA511F">
      <w:pPr>
        <w:rPr>
          <w:rFonts w:eastAsia="Times New Roman"/>
          <w:sz w:val="28"/>
          <w:szCs w:val="28"/>
        </w:rPr>
      </w:pPr>
    </w:p>
    <w:p w14:paraId="59810BCA" w14:textId="77777777" w:rsidR="00DA511F" w:rsidRPr="00DA511F" w:rsidRDefault="00DA511F" w:rsidP="00DA511F">
      <w:pPr>
        <w:numPr>
          <w:ilvl w:val="0"/>
          <w:numId w:val="1"/>
        </w:numPr>
        <w:rPr>
          <w:rFonts w:eastAsia="Times New Roman"/>
          <w:b/>
          <w:bCs/>
          <w:sz w:val="28"/>
          <w:szCs w:val="28"/>
          <w:u w:val="single"/>
        </w:rPr>
      </w:pPr>
      <w:r w:rsidRPr="00DA511F">
        <w:rPr>
          <w:rFonts w:eastAsia="Times New Roman"/>
          <w:b/>
          <w:bCs/>
          <w:sz w:val="28"/>
          <w:szCs w:val="28"/>
          <w:u w:val="single"/>
        </w:rPr>
        <w:t>Reform af DBU / DBU Fyn – hvad betyder det for klubberne</w:t>
      </w:r>
    </w:p>
    <w:p w14:paraId="46AE1D53" w14:textId="77777777" w:rsidR="00DA511F" w:rsidRPr="00DA511F" w:rsidRDefault="00DA511F" w:rsidP="00DA511F">
      <w:pPr>
        <w:rPr>
          <w:b/>
          <w:bCs/>
          <w:sz w:val="28"/>
          <w:szCs w:val="28"/>
          <w:u w:val="single"/>
        </w:rPr>
      </w:pPr>
    </w:p>
    <w:p w14:paraId="20A7C3EF" w14:textId="77777777" w:rsidR="00DA511F" w:rsidRPr="00DA511F" w:rsidRDefault="00DA511F">
      <w:pPr>
        <w:rPr>
          <w:sz w:val="28"/>
          <w:szCs w:val="28"/>
        </w:rPr>
      </w:pPr>
    </w:p>
    <w:p w14:paraId="5F1465F0" w14:textId="77777777" w:rsidR="00DA511F" w:rsidRDefault="00DA511F"/>
    <w:p w14:paraId="2C979848" w14:textId="77777777" w:rsidR="00EC6A5A" w:rsidRDefault="00EC6A5A" w:rsidP="00EC6A5A">
      <w:pPr>
        <w:numPr>
          <w:ilvl w:val="0"/>
          <w:numId w:val="1"/>
        </w:numPr>
        <w:rPr>
          <w:rFonts w:eastAsia="Times New Roman"/>
          <w:sz w:val="28"/>
          <w:szCs w:val="28"/>
        </w:rPr>
      </w:pPr>
      <w:r w:rsidRPr="00DA511F">
        <w:rPr>
          <w:rFonts w:eastAsia="Times New Roman"/>
          <w:sz w:val="28"/>
          <w:szCs w:val="28"/>
        </w:rPr>
        <w:t>Nyt fra klubberne i Odense</w:t>
      </w:r>
    </w:p>
    <w:p w14:paraId="4EB9D1CE" w14:textId="77777777" w:rsidR="00EC6A5A" w:rsidRDefault="00EC6A5A" w:rsidP="00EC6A5A">
      <w:pPr>
        <w:rPr>
          <w:rFonts w:eastAsia="Times New Roman"/>
          <w:sz w:val="28"/>
          <w:szCs w:val="28"/>
        </w:rPr>
      </w:pPr>
    </w:p>
    <w:p w14:paraId="49B2A8E6" w14:textId="77777777" w:rsidR="00EC6A5A" w:rsidRDefault="00EC6A5A" w:rsidP="00EC6A5A">
      <w:pPr>
        <w:rPr>
          <w:rFonts w:eastAsia="Times New Roman"/>
          <w:sz w:val="28"/>
          <w:szCs w:val="28"/>
        </w:rPr>
      </w:pPr>
    </w:p>
    <w:p w14:paraId="660649F5" w14:textId="77777777" w:rsidR="00EC6A5A" w:rsidRDefault="00EC6A5A" w:rsidP="00EC6A5A">
      <w:pPr>
        <w:rPr>
          <w:rFonts w:eastAsia="Times New Roman"/>
          <w:sz w:val="28"/>
          <w:szCs w:val="28"/>
        </w:rPr>
      </w:pPr>
    </w:p>
    <w:p w14:paraId="1A502402" w14:textId="77777777" w:rsidR="00EC6A5A" w:rsidRPr="00EC6A5A" w:rsidRDefault="00EC6A5A" w:rsidP="00EC6A5A">
      <w:pPr>
        <w:pStyle w:val="Listeafsnit"/>
        <w:numPr>
          <w:ilvl w:val="0"/>
          <w:numId w:val="1"/>
        </w:numPr>
        <w:rPr>
          <w:rFonts w:eastAsia="Times New Roman"/>
          <w:sz w:val="28"/>
          <w:szCs w:val="28"/>
        </w:rPr>
      </w:pPr>
      <w:r>
        <w:rPr>
          <w:rFonts w:eastAsia="Times New Roman"/>
          <w:sz w:val="28"/>
          <w:szCs w:val="28"/>
        </w:rPr>
        <w:t>EVT. herunder næste mødedato</w:t>
      </w:r>
    </w:p>
    <w:p w14:paraId="0F8218B4" w14:textId="77777777" w:rsidR="00DA511F" w:rsidRDefault="00DA511F"/>
    <w:p w14:paraId="0CFA58CE" w14:textId="7F6E7AFF" w:rsidR="00DA511F" w:rsidRDefault="00DA511F"/>
    <w:p w14:paraId="4C7185C4" w14:textId="3A25973B" w:rsidR="00EC4AB7" w:rsidRDefault="00EC4AB7"/>
    <w:p w14:paraId="4F2782E8" w14:textId="39D5DB45" w:rsidR="00EC4AB7" w:rsidRDefault="00EC4AB7"/>
    <w:p w14:paraId="5C49A980" w14:textId="10F87FA0" w:rsidR="00EC4AB7" w:rsidRDefault="00EC4AB7"/>
    <w:p w14:paraId="2844D4B9" w14:textId="73A18E80" w:rsidR="00EC4AB7" w:rsidRDefault="00EC4AB7"/>
    <w:p w14:paraId="17E4C7C7" w14:textId="5FFADB1C" w:rsidR="00EC4AB7" w:rsidRDefault="00EC4AB7"/>
    <w:p w14:paraId="35B4AE7E" w14:textId="6F96F222" w:rsidR="00B96B95" w:rsidRDefault="00B96B95"/>
    <w:p w14:paraId="0CD404CE" w14:textId="3CC90F74" w:rsidR="00B96B95" w:rsidRDefault="00B96B95"/>
    <w:p w14:paraId="0862ACF6" w14:textId="77777777" w:rsidR="00B96B95" w:rsidRDefault="00B96B95"/>
    <w:p w14:paraId="6D3ED7B7" w14:textId="1EE68B6E" w:rsidR="00EC4AB7" w:rsidRDefault="00EC4AB7"/>
    <w:p w14:paraId="0D7FCFDC" w14:textId="7B55D6AD" w:rsidR="00EC4AB7" w:rsidRDefault="00EC4AB7"/>
    <w:p w14:paraId="2719AE0D" w14:textId="1F36DE4C" w:rsidR="00EC4AB7" w:rsidRDefault="00EC4AB7"/>
    <w:p w14:paraId="16FADE95" w14:textId="3139ACDB" w:rsidR="00EC4AB7" w:rsidRDefault="00EC4AB7"/>
    <w:p w14:paraId="0CA92647" w14:textId="502E27AA" w:rsidR="00EC4AB7" w:rsidRDefault="00EC4AB7"/>
    <w:p w14:paraId="15B4959A" w14:textId="4BDBFD8D" w:rsidR="00EC4AB7" w:rsidRDefault="00EC4AB7"/>
    <w:p w14:paraId="519AE470" w14:textId="726B1A7E" w:rsidR="00EC4AB7" w:rsidRDefault="00EC4AB7">
      <w:r>
        <w:t>Ad 1)</w:t>
      </w:r>
    </w:p>
    <w:p w14:paraId="11E43987" w14:textId="7B7FBD4A" w:rsidR="00EC4AB7" w:rsidRDefault="00EC4AB7"/>
    <w:p w14:paraId="6E8DCA7F" w14:textId="78FB5648" w:rsidR="00EC4AB7" w:rsidRDefault="00EC4AB7">
      <w:r>
        <w:t xml:space="preserve">AA har haft kontakt til Kommunen (Christina Hoff) angående vedligeholdes mm af klubbernes anlæg. </w:t>
      </w:r>
    </w:p>
    <w:p w14:paraId="517ED38D" w14:textId="185B9486" w:rsidR="00EC4AB7" w:rsidRDefault="00EC4AB7">
      <w:r>
        <w:t>Klubberne ville gerne have en (bedre) information fra kommunen om, hvad og hvor den enkelte klub selv skal vedlige sit anlæg.</w:t>
      </w:r>
    </w:p>
    <w:p w14:paraId="0C5D8976" w14:textId="7B6F30DB" w:rsidR="00EC4AB7" w:rsidRDefault="00EC4AB7"/>
    <w:p w14:paraId="73B23C37" w14:textId="60C9B61D" w:rsidR="00EC4AB7" w:rsidRDefault="00EC4AB7">
      <w:r>
        <w:t>Christina Hoff meddelte, at der i begyndelsen af det nye år vil udkomme en ny ”Blå Bog”. I bogen vil det fremgå hvad den enkelte klub selv skal ren/vedligeholde. Bogen vil blive udleveret på næste ”Grønt møde” som kommunen afholder.</w:t>
      </w:r>
    </w:p>
    <w:p w14:paraId="30769DF6" w14:textId="5196BDBC" w:rsidR="00EC4AB7" w:rsidRDefault="00EC4AB7"/>
    <w:p w14:paraId="1EF9A732" w14:textId="4B1A44B0" w:rsidR="00EC4AB7" w:rsidRDefault="00974087">
      <w:r>
        <w:t>I øvrigt vil det være et nyt firma, der fremover vil udføre kommunens opgaver.</w:t>
      </w:r>
    </w:p>
    <w:p w14:paraId="546CD926" w14:textId="6ED3673C" w:rsidR="00974087" w:rsidRDefault="00974087"/>
    <w:p w14:paraId="3F2C603C" w14:textId="2474A5F4" w:rsidR="00974087" w:rsidRDefault="00974087"/>
    <w:p w14:paraId="2A0F5869" w14:textId="36D9462A" w:rsidR="00974087" w:rsidRDefault="00974087">
      <w:r>
        <w:t xml:space="preserve">Med hensyn til mulighed for fremtidige kunstgræsbaner i kommunen, blev de to forslag som vi havde udarbejdet ikke bevilget i kommunens budget for </w:t>
      </w:r>
      <w:r w:rsidR="001C1865">
        <w:t>år 2020.</w:t>
      </w:r>
    </w:p>
    <w:p w14:paraId="4865950B" w14:textId="7C13B463" w:rsidR="001C1865" w:rsidRDefault="001C1865"/>
    <w:p w14:paraId="1AFC41AA" w14:textId="75CD1D35" w:rsidR="001C1865" w:rsidRDefault="001C1865">
      <w:r>
        <w:t>Forslag 1) omkring opførelse af 6 nye baner iht vores forslag i forening med SIKO</w:t>
      </w:r>
    </w:p>
    <w:p w14:paraId="58E6834C" w14:textId="244F9778" w:rsidR="001C1865" w:rsidRDefault="001C1865">
      <w:r>
        <w:t>Forslag 2) omkring kommunes overtagelse/vedligeholdelse af bestående kunststofbaner i kommunen</w:t>
      </w:r>
    </w:p>
    <w:p w14:paraId="1C72AF89" w14:textId="76C4E58C" w:rsidR="001C1865" w:rsidRDefault="001C1865"/>
    <w:p w14:paraId="7AA71056" w14:textId="67AB44CA" w:rsidR="001C1865" w:rsidRDefault="001C1865"/>
    <w:p w14:paraId="307AE428" w14:textId="51B0622D" w:rsidR="00F56264" w:rsidRDefault="00F56264">
      <w:r>
        <w:t xml:space="preserve">AA gennemgik ”Players First” – hvordan klubberne igennem en spørgeundersøgelse til klubbens medlemmer, trænere og frivillige </w:t>
      </w:r>
      <w:r w:rsidR="00BC02BC">
        <w:t>kan tage temperaturen på klubben.</w:t>
      </w:r>
    </w:p>
    <w:p w14:paraId="76B33734" w14:textId="5459C472" w:rsidR="00BC02BC" w:rsidRDefault="00BC02BC"/>
    <w:p w14:paraId="12D21B50" w14:textId="1C003C3C" w:rsidR="00BC02BC" w:rsidRDefault="00BC02BC">
      <w:r>
        <w:t>AA opfordrede til at klubberne kunne gøre brug af klubudvikling i klubberne.</w:t>
      </w:r>
    </w:p>
    <w:p w14:paraId="501387D6" w14:textId="184F05DF" w:rsidR="00BC02BC" w:rsidRDefault="00BC02BC"/>
    <w:p w14:paraId="2AA0E96B" w14:textId="7FF9D668" w:rsidR="00BC02BC" w:rsidRDefault="00BC02BC">
      <w:r>
        <w:t>AA orienterede om dommermanglen på Fyn, og opfordrede til at klubberne sender medlemmer fra klubberne på dommerkursus, så vi sammen kan få gang i flere dommere.</w:t>
      </w:r>
    </w:p>
    <w:p w14:paraId="22E5F4EB" w14:textId="6AF1B19C" w:rsidR="00F56264" w:rsidRDefault="00F56264"/>
    <w:p w14:paraId="5537B07F" w14:textId="77777777" w:rsidR="00F56264" w:rsidRDefault="00F56264"/>
    <w:p w14:paraId="5CCBC9D6" w14:textId="62B873AA" w:rsidR="001C1865" w:rsidRDefault="001C1865"/>
    <w:p w14:paraId="593A1FB1" w14:textId="071EDB91" w:rsidR="00C20C98" w:rsidRDefault="00C20C98">
      <w:r>
        <w:t>Ad 2)</w:t>
      </w:r>
    </w:p>
    <w:p w14:paraId="45D9EB9E" w14:textId="5430F11A" w:rsidR="00C20C98" w:rsidRDefault="00C20C98"/>
    <w:p w14:paraId="749E5114" w14:textId="789955E9" w:rsidR="00C20C98" w:rsidRDefault="00C20C98"/>
    <w:p w14:paraId="2D81D058" w14:textId="6705D78A" w:rsidR="00C20C98" w:rsidRDefault="00C20C98">
      <w:r>
        <w:t xml:space="preserve">Bjarne Christensen formand DBU Fyn gennemgik den evt. kommende reform af DBU. BC redegjorde for hvad det bl.a vil betyde for de fynske klubber. </w:t>
      </w:r>
    </w:p>
    <w:p w14:paraId="662ABFAB" w14:textId="1107EA9A" w:rsidR="00C20C98" w:rsidRDefault="00C20C98"/>
    <w:p w14:paraId="77BFC380" w14:textId="030724BA" w:rsidR="00C20C98" w:rsidRDefault="00C20C98">
      <w:r>
        <w:t>Der blev især spurgt ind til omkring den fremtidige økonomi for DBU Fyn og klubberne, og BC forsikrede om at DBU Fyn stadig ville have en selvstændig økonomi på niveau som vi kender i dag.</w:t>
      </w:r>
    </w:p>
    <w:p w14:paraId="0D693493" w14:textId="612F4B9F" w:rsidR="001C1865" w:rsidRDefault="00C20C98">
      <w:r>
        <w:t xml:space="preserve">Der blev ligeledes drøftet </w:t>
      </w:r>
      <w:r w:rsidR="002E3EFB">
        <w:t>om ændringen vil betyde en ændring i den fremtidige turneringsstruktur – skal klubberne nu til at køre længere for at spille deres kampe</w:t>
      </w:r>
      <w:bookmarkStart w:id="0" w:name="_GoBack"/>
      <w:bookmarkEnd w:id="0"/>
      <w:r w:rsidR="002E3EFB">
        <w:t>?</w:t>
      </w:r>
    </w:p>
    <w:p w14:paraId="30EB39EF" w14:textId="77777777" w:rsidR="00974087" w:rsidRDefault="00974087"/>
    <w:p w14:paraId="30D29D3E" w14:textId="77777777" w:rsidR="002E3EFB" w:rsidRDefault="002E3EFB">
      <w:r>
        <w:t>Alle var enige om at det er vigtigt for DBU Fyn at være meget klar i udmeldingerne omkring dette når ”materialet”/oplægget der udarbejdes til Delegeretmødet i februar.</w:t>
      </w:r>
    </w:p>
    <w:p w14:paraId="320BF73A" w14:textId="77777777" w:rsidR="002E3EFB" w:rsidRDefault="002E3EFB"/>
    <w:p w14:paraId="4709DF72" w14:textId="77777777" w:rsidR="002E3EFB" w:rsidRDefault="002E3EFB">
      <w:r>
        <w:t xml:space="preserve">Herudover blev der også givet et råd </w:t>
      </w:r>
      <w:proofErr w:type="gramStart"/>
      <w:r>
        <w:t>om,</w:t>
      </w:r>
      <w:proofErr w:type="gramEnd"/>
      <w:r>
        <w:t xml:space="preserve"> at undgå eller i hvert fald at minimere overgangsordninger.</w:t>
      </w:r>
    </w:p>
    <w:p w14:paraId="5ACD3703" w14:textId="77777777" w:rsidR="002E3EFB" w:rsidRDefault="002E3EFB"/>
    <w:p w14:paraId="4107C49A" w14:textId="77777777" w:rsidR="002E3EFB" w:rsidRDefault="002E3EFB"/>
    <w:p w14:paraId="54F63963" w14:textId="77777777" w:rsidR="002E3EFB" w:rsidRDefault="002E3EFB"/>
    <w:p w14:paraId="62217EE3" w14:textId="620E2D8C" w:rsidR="00EC4AB7" w:rsidRDefault="002E3EFB">
      <w:r>
        <w:t xml:space="preserve"> </w:t>
      </w:r>
    </w:p>
    <w:p w14:paraId="3CAF249B" w14:textId="261C265A" w:rsidR="00EC4AB7" w:rsidRDefault="00EC4AB7"/>
    <w:p w14:paraId="20F80E95" w14:textId="0997B959" w:rsidR="00EC4AB7" w:rsidRDefault="00B96B95">
      <w:r>
        <w:t>Ad 3) Punktet udgik</w:t>
      </w:r>
    </w:p>
    <w:p w14:paraId="1CAE3AB0" w14:textId="630E43FB" w:rsidR="00B96B95" w:rsidRDefault="00B96B95"/>
    <w:p w14:paraId="3552F06A" w14:textId="49DDF27E" w:rsidR="00B96B95" w:rsidRDefault="00B96B95"/>
    <w:p w14:paraId="62AC9966" w14:textId="75D00C9C" w:rsidR="00B96B95" w:rsidRDefault="00B96B95">
      <w:r>
        <w:t>Ad 4) Næste møde afholdes</w:t>
      </w:r>
      <w:r w:rsidR="00970625">
        <w:t xml:space="preserve"> – blev endnu ikke aftalt</w:t>
      </w:r>
      <w:r>
        <w:t xml:space="preserve"> </w:t>
      </w:r>
    </w:p>
    <w:p w14:paraId="24422F7A" w14:textId="1A242EDE" w:rsidR="00EC4AB7" w:rsidRDefault="00EC4AB7"/>
    <w:p w14:paraId="7926C26D" w14:textId="5EFDD03F" w:rsidR="00EC4AB7" w:rsidRDefault="00EC4AB7"/>
    <w:sectPr w:rsidR="00EC4A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D0B0C"/>
    <w:multiLevelType w:val="hybridMultilevel"/>
    <w:tmpl w:val="E0801DC8"/>
    <w:lvl w:ilvl="0" w:tplc="4FC0EE84">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1F"/>
    <w:rsid w:val="0007443F"/>
    <w:rsid w:val="00090AA4"/>
    <w:rsid w:val="001075E8"/>
    <w:rsid w:val="001C1865"/>
    <w:rsid w:val="002E3EFB"/>
    <w:rsid w:val="002F1FDF"/>
    <w:rsid w:val="00737404"/>
    <w:rsid w:val="008415B0"/>
    <w:rsid w:val="00970625"/>
    <w:rsid w:val="00974087"/>
    <w:rsid w:val="00AE3843"/>
    <w:rsid w:val="00AE55B6"/>
    <w:rsid w:val="00B17164"/>
    <w:rsid w:val="00B96B95"/>
    <w:rsid w:val="00BC02BC"/>
    <w:rsid w:val="00C20C98"/>
    <w:rsid w:val="00DA511F"/>
    <w:rsid w:val="00EC4AB7"/>
    <w:rsid w:val="00EC6A5A"/>
    <w:rsid w:val="00F562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0CC9"/>
  <w15:chartTrackingRefBased/>
  <w15:docId w15:val="{2FD73363-52F2-4BEA-88BC-F63708B5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1F"/>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5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43B8A89493F0448C19E1FB206A5C72" ma:contentTypeVersion="10" ma:contentTypeDescription="Opret et nyt dokument." ma:contentTypeScope="" ma:versionID="cd1f336710a9615ef1fddafe70035909">
  <xsd:schema xmlns:xsd="http://www.w3.org/2001/XMLSchema" xmlns:xs="http://www.w3.org/2001/XMLSchema" xmlns:p="http://schemas.microsoft.com/office/2006/metadata/properties" xmlns:ns2="83620b2b-afea-4207-97e9-a077f3027749" xmlns:ns3="64b50a9d-64ae-4fb7-b6f6-88450175a7f7" targetNamespace="http://schemas.microsoft.com/office/2006/metadata/properties" ma:root="true" ma:fieldsID="cc8254e9dc89d3f73189b1aa1bfe0778" ns2:_="" ns3:_="">
    <xsd:import namespace="83620b2b-afea-4207-97e9-a077f3027749"/>
    <xsd:import namespace="64b50a9d-64ae-4fb7-b6f6-88450175a7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20b2b-afea-4207-97e9-a077f30277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50a9d-64ae-4fb7-b6f6-88450175a7f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1FC12-3A3A-4F3F-B0CC-43BE900D3C71}"/>
</file>

<file path=customXml/itemProps2.xml><?xml version="1.0" encoding="utf-8"?>
<ds:datastoreItem xmlns:ds="http://schemas.openxmlformats.org/officeDocument/2006/customXml" ds:itemID="{F476EFAF-320A-47E3-8C27-3E1B3E2E9390}"/>
</file>

<file path=customXml/itemProps3.xml><?xml version="1.0" encoding="utf-8"?>
<ds:datastoreItem xmlns:ds="http://schemas.openxmlformats.org/officeDocument/2006/customXml" ds:itemID="{FB7F7C38-F6D7-4597-B03C-238EAF7CCD3A}"/>
</file>

<file path=docProps/app.xml><?xml version="1.0" encoding="utf-8"?>
<Properties xmlns="http://schemas.openxmlformats.org/officeDocument/2006/extended-properties" xmlns:vt="http://schemas.openxmlformats.org/officeDocument/2006/docPropsVTypes">
  <Template>Normal</Template>
  <TotalTime>26</TotalTime>
  <Pages>3</Pages>
  <Words>404</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Appelgren - DBU Fyn</dc:creator>
  <cp:keywords/>
  <dc:description/>
  <cp:lastModifiedBy>Arne Appelgren - DBU Fyn</cp:lastModifiedBy>
  <cp:revision>11</cp:revision>
  <dcterms:created xsi:type="dcterms:W3CDTF">2020-01-05T21:02:00Z</dcterms:created>
  <dcterms:modified xsi:type="dcterms:W3CDTF">2020-01-06T07:29:00Z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0x010100A343B8A89493F0448C19E1FB206A5C72</vt:lpwstr>
  </property>
</Properties>
</file>