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F6" w:rsidRPr="009327DF" w:rsidRDefault="003C4CF6" w:rsidP="003C4CF6">
      <w:pPr>
        <w:rPr>
          <w:rFonts w:cstheme="minorHAnsi"/>
          <w:b/>
          <w:sz w:val="24"/>
          <w:szCs w:val="24"/>
          <w:u w:val="single"/>
        </w:rPr>
      </w:pPr>
      <w:bookmarkStart w:id="0" w:name="_GoBack"/>
      <w:bookmarkEnd w:id="0"/>
      <w:r w:rsidRPr="009327DF">
        <w:rPr>
          <w:rFonts w:cstheme="minorHAnsi"/>
          <w:b/>
          <w:sz w:val="24"/>
          <w:szCs w:val="24"/>
          <w:u w:val="single"/>
        </w:rPr>
        <w:t xml:space="preserve">Mundtlig Beretning DBU Fyns Delegeretmøde den 28. februar 2018 </w:t>
      </w:r>
    </w:p>
    <w:p w:rsidR="003C4CF6" w:rsidRPr="009327DF" w:rsidRDefault="003C4CF6" w:rsidP="003C4CF6">
      <w:pPr>
        <w:rPr>
          <w:rFonts w:cstheme="minorHAnsi"/>
          <w:sz w:val="24"/>
          <w:szCs w:val="24"/>
        </w:rPr>
      </w:pPr>
      <w:r w:rsidRPr="009327DF">
        <w:rPr>
          <w:rFonts w:cstheme="minorHAnsi"/>
          <w:sz w:val="24"/>
          <w:szCs w:val="24"/>
        </w:rPr>
        <w:t xml:space="preserve"> </w:t>
      </w:r>
    </w:p>
    <w:p w:rsidR="003C4CF6" w:rsidRPr="009327DF" w:rsidRDefault="003C4CF6" w:rsidP="003C4CF6">
      <w:pPr>
        <w:rPr>
          <w:rFonts w:cstheme="minorHAnsi"/>
          <w:b/>
          <w:sz w:val="24"/>
          <w:szCs w:val="24"/>
        </w:rPr>
      </w:pPr>
      <w:r w:rsidRPr="009327DF">
        <w:rPr>
          <w:rFonts w:cstheme="minorHAnsi"/>
          <w:b/>
          <w:sz w:val="24"/>
          <w:szCs w:val="24"/>
        </w:rPr>
        <w:t xml:space="preserve">Indledning </w:t>
      </w:r>
    </w:p>
    <w:p w:rsidR="00136F7F" w:rsidRPr="009327DF" w:rsidRDefault="004A5E4E" w:rsidP="004A5E4E">
      <w:pPr>
        <w:rPr>
          <w:rFonts w:cstheme="minorHAnsi"/>
          <w:sz w:val="24"/>
          <w:szCs w:val="24"/>
        </w:rPr>
      </w:pPr>
      <w:r w:rsidRPr="009327DF">
        <w:rPr>
          <w:rFonts w:cstheme="minorHAnsi"/>
          <w:sz w:val="24"/>
          <w:szCs w:val="24"/>
        </w:rPr>
        <w:t xml:space="preserve">2017 blev endnu et spændende år i fynsk og dansk fodbold med masser af aktiviteter og gode oplevelser på og uden for banen. </w:t>
      </w:r>
    </w:p>
    <w:p w:rsidR="004A5E4E" w:rsidRPr="009327DF" w:rsidRDefault="004A5E4E" w:rsidP="004A5E4E">
      <w:pPr>
        <w:rPr>
          <w:rFonts w:cstheme="minorHAnsi"/>
          <w:sz w:val="24"/>
          <w:szCs w:val="24"/>
        </w:rPr>
      </w:pPr>
      <w:r w:rsidRPr="009327DF">
        <w:rPr>
          <w:rFonts w:cstheme="minorHAnsi"/>
          <w:sz w:val="24"/>
          <w:szCs w:val="24"/>
        </w:rPr>
        <w:t>En del af dem har vi hos DBU Fyn haft fornøje</w:t>
      </w:r>
      <w:r w:rsidR="006035D1" w:rsidRPr="009327DF">
        <w:rPr>
          <w:rFonts w:cstheme="minorHAnsi"/>
          <w:sz w:val="24"/>
          <w:szCs w:val="24"/>
        </w:rPr>
        <w:t xml:space="preserve">lsen af at være en del af. </w:t>
      </w:r>
      <w:r w:rsidR="00CD5ED4" w:rsidRPr="009327DF">
        <w:rPr>
          <w:rFonts w:cstheme="minorHAnsi"/>
          <w:sz w:val="24"/>
          <w:szCs w:val="24"/>
        </w:rPr>
        <w:t>For at give et overblik, så har v</w:t>
      </w:r>
      <w:r w:rsidR="006035D1" w:rsidRPr="009327DF">
        <w:rPr>
          <w:rFonts w:cstheme="minorHAnsi"/>
          <w:sz w:val="24"/>
          <w:szCs w:val="24"/>
        </w:rPr>
        <w:t xml:space="preserve">i </w:t>
      </w:r>
      <w:r w:rsidR="00136F7F" w:rsidRPr="009327DF">
        <w:rPr>
          <w:rFonts w:cstheme="minorHAnsi"/>
          <w:sz w:val="24"/>
          <w:szCs w:val="24"/>
        </w:rPr>
        <w:t xml:space="preserve">erstattet den skriftlige beretning med </w:t>
      </w:r>
      <w:r w:rsidRPr="009327DF">
        <w:rPr>
          <w:rFonts w:cstheme="minorHAnsi"/>
          <w:sz w:val="24"/>
          <w:szCs w:val="24"/>
        </w:rPr>
        <w:t xml:space="preserve">et månedsvis tilbageblik på </w:t>
      </w:r>
      <w:r w:rsidR="00CD42B3" w:rsidRPr="009327DF">
        <w:rPr>
          <w:rFonts w:cstheme="minorHAnsi"/>
          <w:sz w:val="24"/>
          <w:szCs w:val="24"/>
        </w:rPr>
        <w:t>fodboldåret</w:t>
      </w:r>
      <w:r w:rsidRPr="009327DF">
        <w:rPr>
          <w:rFonts w:cstheme="minorHAnsi"/>
          <w:sz w:val="24"/>
          <w:szCs w:val="24"/>
        </w:rPr>
        <w:t xml:space="preserve">. </w:t>
      </w:r>
      <w:r w:rsidR="00CD5ED4" w:rsidRPr="009327DF">
        <w:rPr>
          <w:rFonts w:cstheme="minorHAnsi"/>
          <w:sz w:val="24"/>
          <w:szCs w:val="24"/>
        </w:rPr>
        <w:t>Vi håber, at I vil tage godt imod ”Året der gik” og bruge det aktivt som inspiration i jeres hverdag i klubberne</w:t>
      </w:r>
      <w:r w:rsidR="00CD42B3" w:rsidRPr="009327DF">
        <w:rPr>
          <w:rFonts w:cstheme="minorHAnsi"/>
          <w:sz w:val="24"/>
          <w:szCs w:val="24"/>
        </w:rPr>
        <w:t>.</w:t>
      </w:r>
    </w:p>
    <w:p w:rsidR="004A5E4E" w:rsidRPr="009327DF" w:rsidRDefault="004A5E4E" w:rsidP="004A5E4E">
      <w:pPr>
        <w:rPr>
          <w:rFonts w:cstheme="minorHAnsi"/>
          <w:sz w:val="24"/>
          <w:szCs w:val="24"/>
        </w:rPr>
      </w:pPr>
      <w:r w:rsidRPr="009327DF">
        <w:rPr>
          <w:rFonts w:cstheme="minorHAnsi"/>
          <w:sz w:val="24"/>
          <w:szCs w:val="24"/>
        </w:rPr>
        <w:t>I bredden hviler det hele på et fund</w:t>
      </w:r>
      <w:r w:rsidR="00C6596D" w:rsidRPr="009327DF">
        <w:rPr>
          <w:rFonts w:cstheme="minorHAnsi"/>
          <w:sz w:val="24"/>
          <w:szCs w:val="24"/>
        </w:rPr>
        <w:t xml:space="preserve">ament af engagerede frivillige i form af </w:t>
      </w:r>
      <w:r w:rsidRPr="009327DF">
        <w:rPr>
          <w:rFonts w:cstheme="minorHAnsi"/>
          <w:sz w:val="24"/>
          <w:szCs w:val="24"/>
        </w:rPr>
        <w:t>såvel klubledere og trænere som forældre, dommere og andre frivillige. De skaber grundlaget for at børn, unge og voksne kan mødes for at dyrke fællesskabet, venskaberne og den fælles interesse for legen med bolden. Det er i det rum, at afledte effekter indenfor samfundsområder som sundhed, integration og inklusion opstår. Derfor fortjener de frivillige i fodboldklubberne ikke blot anerkendelse fra klubbens medlemmer og forældre men også fra samfundet som helhed. Så husk det nu i hverdagen, når din vej krydser en af de frivillige i din fodboldklub. Det kræver så lidt, men betyder så meget.</w:t>
      </w:r>
    </w:p>
    <w:p w:rsidR="003C4CF6" w:rsidRPr="009327DF" w:rsidRDefault="003C4CF6" w:rsidP="003C4CF6">
      <w:pPr>
        <w:rPr>
          <w:rFonts w:cstheme="minorHAnsi"/>
          <w:sz w:val="24"/>
          <w:szCs w:val="24"/>
        </w:rPr>
      </w:pPr>
      <w:r w:rsidRPr="009327DF">
        <w:rPr>
          <w:rFonts w:cstheme="minorHAnsi"/>
          <w:sz w:val="24"/>
          <w:szCs w:val="24"/>
        </w:rPr>
        <w:t xml:space="preserve">Fodboldklubberne er en grundsten i det lokale demokrati, og jeg er oprigtigt imponeret over det kæmpe arbejde der ydes for at skabe gode rammer for legen med verdens bedste legetøj – fodbolden. </w:t>
      </w:r>
    </w:p>
    <w:p w:rsidR="009327DF" w:rsidRDefault="009327DF" w:rsidP="00440EDD">
      <w:pPr>
        <w:rPr>
          <w:rFonts w:cstheme="minorHAnsi"/>
          <w:b/>
          <w:sz w:val="24"/>
          <w:szCs w:val="24"/>
        </w:rPr>
      </w:pPr>
    </w:p>
    <w:p w:rsidR="00440EDD" w:rsidRPr="009327DF" w:rsidRDefault="00440EDD" w:rsidP="00440EDD">
      <w:pPr>
        <w:rPr>
          <w:rFonts w:cstheme="minorHAnsi"/>
          <w:b/>
          <w:sz w:val="24"/>
          <w:szCs w:val="24"/>
        </w:rPr>
      </w:pPr>
      <w:r w:rsidRPr="009327DF">
        <w:rPr>
          <w:rFonts w:cstheme="minorHAnsi"/>
          <w:b/>
          <w:sz w:val="24"/>
          <w:szCs w:val="24"/>
        </w:rPr>
        <w:t xml:space="preserve">Efterspørgsel efter kvalitet. </w:t>
      </w:r>
    </w:p>
    <w:p w:rsidR="00440EDD" w:rsidRPr="009327DF" w:rsidRDefault="00440EDD" w:rsidP="00440EDD">
      <w:pPr>
        <w:rPr>
          <w:rFonts w:cstheme="minorHAnsi"/>
          <w:sz w:val="24"/>
          <w:szCs w:val="24"/>
        </w:rPr>
      </w:pPr>
      <w:r w:rsidRPr="009327DF">
        <w:rPr>
          <w:rFonts w:cstheme="minorHAnsi"/>
          <w:sz w:val="24"/>
          <w:szCs w:val="24"/>
        </w:rPr>
        <w:t>Mange forældre har i større grad end tidligere fokus på kvalitet i de tilbud, som de sender deres børn til. Og efterspørgslen kommer ofte med udgangspunkt i eget barn. Det gælder skolen, og det gælder også i foreningen. I fodbolden er vi meget optagede af at levere kvalitet i f.eks. træningsmiljøet. Derfor har der heller aldrig været så stor fokus på uddannelse af børne- og ungdomstrænere, hvilket man i meget høj grad vil opleve i 2018, hvor helt nye tiltag og initiativer fra DBU rulles ud til fodboldklubberne i Danmark. Bl.a. i form af helt nye uddannelser og særlige trænerrådgivere til at understøtte klubberne. Men modsvaret til forældrene er nu også, at de lige præcis selv skal være med til at skabe kvaliteten. F.eks. ved at tage handsken op og melde sig som frivillige trænere og uddanne sig. Vi er nemlig som fodboldklubber og foreningsliv helt grundlæggende baseret på frivillighed og fællesskab, et sted hvor alle er nødt til at yde og bidrage, og hvor vi sammen skaber glæde og kvalitet.</w:t>
      </w:r>
    </w:p>
    <w:p w:rsidR="009327DF" w:rsidRDefault="009327DF" w:rsidP="004232A3">
      <w:pPr>
        <w:rPr>
          <w:rFonts w:cstheme="minorHAnsi"/>
          <w:b/>
          <w:sz w:val="24"/>
          <w:szCs w:val="24"/>
        </w:rPr>
      </w:pPr>
    </w:p>
    <w:p w:rsidR="004232A3" w:rsidRPr="009327DF" w:rsidRDefault="004232A3" w:rsidP="004232A3">
      <w:pPr>
        <w:rPr>
          <w:rFonts w:cstheme="minorHAnsi"/>
          <w:b/>
          <w:sz w:val="24"/>
          <w:szCs w:val="24"/>
        </w:rPr>
      </w:pPr>
      <w:r w:rsidRPr="009327DF">
        <w:rPr>
          <w:rFonts w:cstheme="minorHAnsi"/>
          <w:b/>
          <w:sz w:val="24"/>
          <w:szCs w:val="24"/>
        </w:rPr>
        <w:t>Værdier og tydelige holdninger</w:t>
      </w:r>
    </w:p>
    <w:p w:rsidR="004232A3" w:rsidRPr="009327DF" w:rsidRDefault="004232A3" w:rsidP="004232A3">
      <w:pPr>
        <w:rPr>
          <w:rFonts w:cstheme="minorHAnsi"/>
          <w:sz w:val="24"/>
          <w:szCs w:val="24"/>
        </w:rPr>
      </w:pPr>
      <w:r w:rsidRPr="009327DF">
        <w:rPr>
          <w:rFonts w:cstheme="minorHAnsi"/>
          <w:sz w:val="24"/>
          <w:szCs w:val="24"/>
        </w:rPr>
        <w:t xml:space="preserve">Har vi </w:t>
      </w:r>
      <w:r w:rsidR="00CD37A6" w:rsidRPr="009327DF">
        <w:rPr>
          <w:rFonts w:cstheme="minorHAnsi"/>
          <w:sz w:val="24"/>
          <w:szCs w:val="24"/>
        </w:rPr>
        <w:t>værdier og tydelige holdninger til</w:t>
      </w:r>
      <w:r w:rsidRPr="009327DF">
        <w:rPr>
          <w:rFonts w:cstheme="minorHAnsi"/>
          <w:sz w:val="24"/>
          <w:szCs w:val="24"/>
        </w:rPr>
        <w:t>, hvordan vi omgås hinanden i vores fodboldklub?</w:t>
      </w:r>
    </w:p>
    <w:p w:rsidR="00CD37A6" w:rsidRPr="009327DF" w:rsidRDefault="004232A3" w:rsidP="004232A3">
      <w:pPr>
        <w:rPr>
          <w:rFonts w:cstheme="minorHAnsi"/>
          <w:sz w:val="24"/>
          <w:szCs w:val="24"/>
        </w:rPr>
      </w:pPr>
      <w:r w:rsidRPr="009327DF">
        <w:rPr>
          <w:rFonts w:cstheme="minorHAnsi"/>
          <w:sz w:val="24"/>
          <w:szCs w:val="24"/>
        </w:rPr>
        <w:t xml:space="preserve">Og hvad vil vi tolerere omkring opførsel på sidelinjen under kamp? </w:t>
      </w:r>
    </w:p>
    <w:p w:rsidR="004232A3" w:rsidRPr="009327DF" w:rsidRDefault="004232A3" w:rsidP="004232A3">
      <w:pPr>
        <w:rPr>
          <w:rFonts w:cstheme="minorHAnsi"/>
          <w:sz w:val="24"/>
          <w:szCs w:val="24"/>
        </w:rPr>
      </w:pPr>
      <w:r w:rsidRPr="009327DF">
        <w:rPr>
          <w:rFonts w:cstheme="minorHAnsi"/>
          <w:sz w:val="24"/>
          <w:szCs w:val="24"/>
        </w:rPr>
        <w:lastRenderedPageBreak/>
        <w:t>I fodboldklubben kommer følelserne ofte i kog, når der f.eks. spilles børne- og ungdomskampe. For slet ikke at tale om tonen og adfærden på de sociale medier, hvor klublivet og følelserne ofte lever videre. At være frivillig leder eller træner i en fodboldklub er utroligt givende og berigende. Men det er nok ikke forkert at sige, at det også er blevet mere komplekst. Der er så meget mere end bare selve fodbolden, som man skal forholde sig til. Derfor er behovet for at have tydelige værdier og holdninger som klub og forening også større end nogensinde.</w:t>
      </w:r>
    </w:p>
    <w:p w:rsidR="004232A3" w:rsidRPr="009327DF" w:rsidRDefault="004232A3" w:rsidP="004232A3">
      <w:pPr>
        <w:rPr>
          <w:rFonts w:cstheme="minorHAnsi"/>
          <w:sz w:val="24"/>
          <w:szCs w:val="24"/>
        </w:rPr>
      </w:pPr>
      <w:r w:rsidRPr="009327DF">
        <w:rPr>
          <w:rFonts w:cstheme="minorHAnsi"/>
          <w:sz w:val="24"/>
          <w:szCs w:val="24"/>
        </w:rPr>
        <w:t xml:space="preserve">Både af hensyn til medlemmerne, men i lige så høj grad af hensyn til de frivillige. Vigtigst af alt kræver det imidlertid, at man som klubledelse tør håndhæve og italesætte dem: Nej, det er ikke </w:t>
      </w:r>
      <w:r w:rsidR="00C743B7" w:rsidRPr="009327DF">
        <w:rPr>
          <w:rFonts w:cstheme="minorHAnsi"/>
          <w:sz w:val="24"/>
          <w:szCs w:val="24"/>
        </w:rPr>
        <w:t>OK</w:t>
      </w:r>
      <w:r w:rsidRPr="009327DF">
        <w:rPr>
          <w:rFonts w:cstheme="minorHAnsi"/>
          <w:sz w:val="24"/>
          <w:szCs w:val="24"/>
        </w:rPr>
        <w:t xml:space="preserve"> at stå og råbe og skrige efter en dommer un</w:t>
      </w:r>
      <w:r w:rsidR="00C743B7" w:rsidRPr="009327DF">
        <w:rPr>
          <w:rFonts w:cstheme="minorHAnsi"/>
          <w:sz w:val="24"/>
          <w:szCs w:val="24"/>
        </w:rPr>
        <w:t>der en kamp. Nej, det er ikke OK</w:t>
      </w:r>
      <w:r w:rsidRPr="009327DF">
        <w:rPr>
          <w:rFonts w:cstheme="minorHAnsi"/>
          <w:sz w:val="24"/>
          <w:szCs w:val="24"/>
        </w:rPr>
        <w:t xml:space="preserve"> at bombardere en ungdomstræner med mails og SMS’er på alle tider af døgnet, fordi ens søn eller datter ikke spiller på førsteholdet. Og ja, vi skal alle være med til at samle kegler og bolde sammen efter træning.</w:t>
      </w:r>
    </w:p>
    <w:p w:rsidR="00B879A0" w:rsidRPr="009327DF" w:rsidRDefault="004232A3" w:rsidP="004232A3">
      <w:pPr>
        <w:rPr>
          <w:rFonts w:cstheme="minorHAnsi"/>
          <w:sz w:val="24"/>
          <w:szCs w:val="24"/>
        </w:rPr>
      </w:pPr>
      <w:r w:rsidRPr="009327DF">
        <w:rPr>
          <w:rFonts w:cstheme="minorHAnsi"/>
          <w:sz w:val="24"/>
          <w:szCs w:val="24"/>
        </w:rPr>
        <w:t xml:space="preserve">Hvis man skærer helt ind til benet, hænger gode fodboldoplevelser i sidste ende sammen med, om vi som individer hver især er ansvarlige for vores opførsel på og omkring fodboldbanen. Som spillere, som forældre, som trænere, som ledere, som dommere osv. Faktisk mener jeg, at alle os i lokalet her og ude i klubberne har en forpligtelse for at tage ansvar for hinanden. </w:t>
      </w:r>
    </w:p>
    <w:p w:rsidR="004232A3" w:rsidRPr="009327DF" w:rsidRDefault="004232A3" w:rsidP="004232A3">
      <w:pPr>
        <w:rPr>
          <w:rFonts w:cstheme="minorHAnsi"/>
          <w:sz w:val="24"/>
          <w:szCs w:val="24"/>
        </w:rPr>
      </w:pPr>
      <w:r w:rsidRPr="009327DF">
        <w:rPr>
          <w:rFonts w:cstheme="minorHAnsi"/>
          <w:sz w:val="24"/>
          <w:szCs w:val="24"/>
        </w:rPr>
        <w:t>Det er min opfattelse, at rigtig mange klubber, rigtig mange frivillige og rigtig mange spillere er både meget ansvarsfulde og meget opmærksomme på disse ting.</w:t>
      </w:r>
    </w:p>
    <w:p w:rsidR="00CD37A6" w:rsidRPr="009327DF" w:rsidRDefault="00CD37A6">
      <w:pPr>
        <w:rPr>
          <w:rFonts w:cstheme="minorHAnsi"/>
          <w:b/>
          <w:sz w:val="24"/>
          <w:szCs w:val="24"/>
        </w:rPr>
      </w:pPr>
    </w:p>
    <w:p w:rsidR="00484AE1" w:rsidRPr="009327DF" w:rsidRDefault="00484AE1" w:rsidP="00484AE1">
      <w:pPr>
        <w:rPr>
          <w:rFonts w:cstheme="minorHAnsi"/>
          <w:b/>
          <w:sz w:val="24"/>
          <w:szCs w:val="24"/>
        </w:rPr>
      </w:pPr>
      <w:r w:rsidRPr="009327DF">
        <w:rPr>
          <w:rFonts w:cstheme="minorHAnsi"/>
          <w:b/>
          <w:sz w:val="24"/>
          <w:szCs w:val="24"/>
        </w:rPr>
        <w:t xml:space="preserve">Knap </w:t>
      </w:r>
      <w:r w:rsidR="001D3A0D" w:rsidRPr="009327DF">
        <w:rPr>
          <w:rFonts w:cstheme="minorHAnsi"/>
          <w:b/>
          <w:sz w:val="24"/>
          <w:szCs w:val="24"/>
        </w:rPr>
        <w:t>29</w:t>
      </w:r>
      <w:r w:rsidRPr="009327DF">
        <w:rPr>
          <w:rFonts w:cstheme="minorHAnsi"/>
          <w:b/>
          <w:sz w:val="24"/>
          <w:szCs w:val="24"/>
        </w:rPr>
        <w:t>.000 spiller fodbold i fynske fodboldklubber</w:t>
      </w:r>
    </w:p>
    <w:p w:rsidR="00484AE1" w:rsidRPr="009327DF" w:rsidRDefault="00484AE1" w:rsidP="00484AE1">
      <w:pPr>
        <w:rPr>
          <w:rFonts w:cstheme="minorHAnsi"/>
          <w:sz w:val="24"/>
          <w:szCs w:val="24"/>
        </w:rPr>
      </w:pPr>
      <w:r w:rsidRPr="009327DF">
        <w:rPr>
          <w:rFonts w:cstheme="minorHAnsi"/>
          <w:sz w:val="24"/>
          <w:szCs w:val="24"/>
        </w:rPr>
        <w:t>D</w:t>
      </w:r>
      <w:r w:rsidR="001D3A0D" w:rsidRPr="009327DF">
        <w:rPr>
          <w:rFonts w:cstheme="minorHAnsi"/>
          <w:sz w:val="24"/>
          <w:szCs w:val="24"/>
        </w:rPr>
        <w:t>et viser de seneste medlemstal</w:t>
      </w:r>
      <w:r w:rsidRPr="009327DF">
        <w:rPr>
          <w:rFonts w:cstheme="minorHAnsi"/>
          <w:sz w:val="24"/>
          <w:szCs w:val="24"/>
        </w:rPr>
        <w:t>.</w:t>
      </w:r>
      <w:r w:rsidR="00136490" w:rsidRPr="009327DF">
        <w:rPr>
          <w:rFonts w:cstheme="minorHAnsi"/>
          <w:sz w:val="24"/>
          <w:szCs w:val="24"/>
        </w:rPr>
        <w:t xml:space="preserve"> Det</w:t>
      </w:r>
      <w:r w:rsidR="002077DD" w:rsidRPr="009327DF">
        <w:rPr>
          <w:rFonts w:cstheme="minorHAnsi"/>
          <w:sz w:val="24"/>
          <w:szCs w:val="24"/>
        </w:rPr>
        <w:t xml:space="preserve"> er sa</w:t>
      </w:r>
      <w:r w:rsidR="00E76D24" w:rsidRPr="009327DF">
        <w:rPr>
          <w:rFonts w:cstheme="minorHAnsi"/>
          <w:sz w:val="24"/>
          <w:szCs w:val="24"/>
        </w:rPr>
        <w:t>mlet set en mindre tilbagegang på 587 medlemmer.</w:t>
      </w:r>
    </w:p>
    <w:p w:rsidR="002077DD" w:rsidRPr="009327DF" w:rsidRDefault="002077DD" w:rsidP="00484AE1">
      <w:pPr>
        <w:rPr>
          <w:rFonts w:cstheme="minorHAnsi"/>
          <w:sz w:val="24"/>
          <w:szCs w:val="24"/>
        </w:rPr>
      </w:pPr>
      <w:r w:rsidRPr="009327DF">
        <w:rPr>
          <w:rFonts w:cstheme="minorHAnsi"/>
          <w:sz w:val="24"/>
          <w:szCs w:val="24"/>
        </w:rPr>
        <w:t>Tallene</w:t>
      </w:r>
      <w:r w:rsidR="00136490" w:rsidRPr="009327DF">
        <w:rPr>
          <w:rFonts w:cstheme="minorHAnsi"/>
          <w:sz w:val="24"/>
          <w:szCs w:val="24"/>
        </w:rPr>
        <w:t xml:space="preserve"> viser</w:t>
      </w:r>
      <w:r w:rsidRPr="009327DF">
        <w:rPr>
          <w:rFonts w:cstheme="minorHAnsi"/>
          <w:sz w:val="24"/>
          <w:szCs w:val="24"/>
        </w:rPr>
        <w:t>, at piger/kvinder går tilbage i de fleste alderskategorier. Kun for 60+ er der fremgang. Samlet går pigerne/kvinderne tilbage med 592 medlemmer.</w:t>
      </w:r>
    </w:p>
    <w:p w:rsidR="002077DD" w:rsidRPr="009327DF" w:rsidRDefault="002077DD" w:rsidP="00484AE1">
      <w:pPr>
        <w:rPr>
          <w:rFonts w:cstheme="minorHAnsi"/>
          <w:sz w:val="24"/>
          <w:szCs w:val="24"/>
        </w:rPr>
      </w:pPr>
      <w:r w:rsidRPr="009327DF">
        <w:rPr>
          <w:rFonts w:cstheme="minorHAnsi"/>
          <w:sz w:val="24"/>
          <w:szCs w:val="24"/>
        </w:rPr>
        <w:t>På den mere lyse side viser tallene, at flere mænd i alderen 25-59 år spiller fodbold i en fynsk klub. Det gælder også for de ældste i kategorien 60+.</w:t>
      </w:r>
      <w:r w:rsidR="00535D5D" w:rsidRPr="009327DF">
        <w:rPr>
          <w:rFonts w:cstheme="minorHAnsi"/>
          <w:sz w:val="24"/>
          <w:szCs w:val="24"/>
        </w:rPr>
        <w:t xml:space="preserve"> </w:t>
      </w:r>
      <w:r w:rsidR="00E76D24" w:rsidRPr="009327DF">
        <w:rPr>
          <w:rFonts w:cstheme="minorHAnsi"/>
          <w:sz w:val="24"/>
          <w:szCs w:val="24"/>
        </w:rPr>
        <w:t xml:space="preserve">Der er tilbagegang for børn og unge fra 0-24 år. </w:t>
      </w:r>
      <w:r w:rsidR="00535D5D" w:rsidRPr="009327DF">
        <w:rPr>
          <w:rFonts w:cstheme="minorHAnsi"/>
          <w:sz w:val="24"/>
          <w:szCs w:val="24"/>
        </w:rPr>
        <w:t>Samlet er der status quo hos drenge og mænd.</w:t>
      </w:r>
    </w:p>
    <w:p w:rsidR="00873888" w:rsidRPr="009327DF" w:rsidRDefault="00873888" w:rsidP="00873888">
      <w:pPr>
        <w:rPr>
          <w:rFonts w:cstheme="minorHAnsi"/>
          <w:sz w:val="24"/>
          <w:szCs w:val="24"/>
        </w:rPr>
      </w:pPr>
      <w:r w:rsidRPr="009327DF">
        <w:rPr>
          <w:rFonts w:cstheme="minorHAnsi"/>
          <w:sz w:val="24"/>
          <w:szCs w:val="24"/>
        </w:rPr>
        <w:t xml:space="preserve">På landsplan kunne dansk fodbold i 2017 registrere en samlet tilbagegang på </w:t>
      </w:r>
      <w:r w:rsidR="00136490" w:rsidRPr="009327DF">
        <w:rPr>
          <w:rFonts w:cstheme="minorHAnsi"/>
          <w:sz w:val="24"/>
          <w:szCs w:val="24"/>
        </w:rPr>
        <w:t>godt 5.00</w:t>
      </w:r>
      <w:r w:rsidRPr="009327DF">
        <w:rPr>
          <w:rFonts w:cstheme="minorHAnsi"/>
          <w:sz w:val="24"/>
          <w:szCs w:val="24"/>
        </w:rPr>
        <w:t>0 fodboldspillere. Dermed</w:t>
      </w:r>
      <w:r w:rsidR="009F75E5" w:rsidRPr="009327DF">
        <w:rPr>
          <w:rFonts w:cstheme="minorHAnsi"/>
          <w:sz w:val="24"/>
          <w:szCs w:val="24"/>
        </w:rPr>
        <w:t xml:space="preserve"> </w:t>
      </w:r>
      <w:r w:rsidRPr="009327DF">
        <w:rPr>
          <w:rFonts w:cstheme="minorHAnsi"/>
          <w:sz w:val="24"/>
          <w:szCs w:val="24"/>
        </w:rPr>
        <w:t>ender det samlede antal fodboldspillere i Danmark på 331.693.</w:t>
      </w:r>
      <w:r w:rsidR="00B63F1C" w:rsidRPr="009327DF">
        <w:rPr>
          <w:rFonts w:cstheme="minorHAnsi"/>
          <w:sz w:val="24"/>
          <w:szCs w:val="24"/>
        </w:rPr>
        <w:t xml:space="preserve"> På trods af det mindre fald i medlemstallet er vi stadig danskernes favorit, når det kommer til foreningsidræt.</w:t>
      </w:r>
    </w:p>
    <w:p w:rsidR="00CD37A6" w:rsidRPr="009327DF" w:rsidRDefault="00CD37A6">
      <w:pPr>
        <w:rPr>
          <w:rFonts w:cstheme="minorHAnsi"/>
          <w:b/>
          <w:sz w:val="24"/>
          <w:szCs w:val="24"/>
        </w:rPr>
      </w:pPr>
    </w:p>
    <w:p w:rsidR="003C4CF6" w:rsidRPr="009327DF" w:rsidRDefault="003C4CF6" w:rsidP="003C4CF6">
      <w:pPr>
        <w:rPr>
          <w:rFonts w:cstheme="minorHAnsi"/>
          <w:b/>
          <w:sz w:val="24"/>
          <w:szCs w:val="24"/>
        </w:rPr>
      </w:pPr>
      <w:r w:rsidRPr="009327DF">
        <w:rPr>
          <w:rFonts w:cstheme="minorHAnsi"/>
          <w:b/>
          <w:sz w:val="24"/>
          <w:szCs w:val="24"/>
        </w:rPr>
        <w:t xml:space="preserve">Pigefodbold </w:t>
      </w:r>
    </w:p>
    <w:p w:rsidR="003C4CF6" w:rsidRPr="009327DF" w:rsidRDefault="00920015" w:rsidP="003C4CF6">
      <w:pPr>
        <w:rPr>
          <w:rFonts w:cstheme="minorHAnsi"/>
          <w:sz w:val="24"/>
          <w:szCs w:val="24"/>
        </w:rPr>
      </w:pPr>
      <w:r w:rsidRPr="009327DF">
        <w:rPr>
          <w:rFonts w:cstheme="minorHAnsi"/>
          <w:sz w:val="24"/>
          <w:szCs w:val="24"/>
        </w:rPr>
        <w:t>Trods tilbagegang, så rummer p</w:t>
      </w:r>
      <w:r w:rsidR="003C4CF6" w:rsidRPr="009327DF">
        <w:rPr>
          <w:rFonts w:cstheme="minorHAnsi"/>
          <w:sz w:val="24"/>
          <w:szCs w:val="24"/>
        </w:rPr>
        <w:t xml:space="preserve">ige- og kvindefodbolden fortsat et stort potentiale. </w:t>
      </w:r>
      <w:r w:rsidR="009C66D0" w:rsidRPr="009327DF">
        <w:rPr>
          <w:rFonts w:cstheme="minorHAnsi"/>
          <w:sz w:val="24"/>
          <w:szCs w:val="24"/>
        </w:rPr>
        <w:t>I</w:t>
      </w:r>
      <w:r w:rsidR="003C4CF6" w:rsidRPr="009327DF">
        <w:rPr>
          <w:rFonts w:cstheme="minorHAnsi"/>
          <w:sz w:val="24"/>
          <w:szCs w:val="24"/>
        </w:rPr>
        <w:t>følge DIF’s sene</w:t>
      </w:r>
      <w:r w:rsidR="003A0E78" w:rsidRPr="009327DF">
        <w:rPr>
          <w:rFonts w:cstheme="minorHAnsi"/>
          <w:sz w:val="24"/>
          <w:szCs w:val="24"/>
        </w:rPr>
        <w:t>ste officielle opgørelse snører</w:t>
      </w:r>
      <w:r w:rsidR="00701ACF" w:rsidRPr="009327DF">
        <w:rPr>
          <w:rFonts w:cstheme="minorHAnsi"/>
          <w:sz w:val="24"/>
          <w:szCs w:val="24"/>
        </w:rPr>
        <w:t xml:space="preserve"> 4915</w:t>
      </w:r>
      <w:r w:rsidR="003C4CF6" w:rsidRPr="009327DF">
        <w:rPr>
          <w:rFonts w:cstheme="minorHAnsi"/>
          <w:sz w:val="24"/>
          <w:szCs w:val="24"/>
        </w:rPr>
        <w:t xml:space="preserve"> piger</w:t>
      </w:r>
      <w:r w:rsidR="00701ACF" w:rsidRPr="009327DF">
        <w:rPr>
          <w:rFonts w:cstheme="minorHAnsi"/>
          <w:sz w:val="24"/>
          <w:szCs w:val="24"/>
        </w:rPr>
        <w:t xml:space="preserve"> og kvinder de</w:t>
      </w:r>
      <w:r w:rsidR="003C4CF6" w:rsidRPr="009327DF">
        <w:rPr>
          <w:rFonts w:cstheme="minorHAnsi"/>
          <w:sz w:val="24"/>
          <w:szCs w:val="24"/>
        </w:rPr>
        <w:t xml:space="preserve">res støvler i en DBU </w:t>
      </w:r>
      <w:r w:rsidR="00DB2A3E" w:rsidRPr="009327DF">
        <w:rPr>
          <w:rFonts w:cstheme="minorHAnsi"/>
          <w:sz w:val="24"/>
          <w:szCs w:val="24"/>
        </w:rPr>
        <w:t>Fyn</w:t>
      </w:r>
      <w:r w:rsidR="003C4CF6" w:rsidRPr="009327DF">
        <w:rPr>
          <w:rFonts w:cstheme="minorHAnsi"/>
          <w:sz w:val="24"/>
          <w:szCs w:val="24"/>
        </w:rPr>
        <w:t xml:space="preserve">-klub.  </w:t>
      </w:r>
      <w:r w:rsidR="009163FC" w:rsidRPr="009327DF">
        <w:rPr>
          <w:rFonts w:cstheme="minorHAnsi"/>
          <w:sz w:val="24"/>
          <w:szCs w:val="24"/>
        </w:rPr>
        <w:t>I tallene ligger bl.a.</w:t>
      </w:r>
      <w:r w:rsidR="0012204A" w:rsidRPr="009327DF">
        <w:rPr>
          <w:rFonts w:cstheme="minorHAnsi"/>
          <w:sz w:val="24"/>
          <w:szCs w:val="24"/>
        </w:rPr>
        <w:t xml:space="preserve">, at </w:t>
      </w:r>
      <w:r w:rsidR="003C4CF6" w:rsidRPr="009327DF">
        <w:rPr>
          <w:rFonts w:cstheme="minorHAnsi"/>
          <w:sz w:val="24"/>
          <w:szCs w:val="24"/>
        </w:rPr>
        <w:t>fodbold</w:t>
      </w:r>
      <w:r w:rsidR="0012204A" w:rsidRPr="009327DF">
        <w:rPr>
          <w:rFonts w:cstheme="minorHAnsi"/>
          <w:sz w:val="24"/>
          <w:szCs w:val="24"/>
        </w:rPr>
        <w:t xml:space="preserve"> er den </w:t>
      </w:r>
      <w:r w:rsidR="003C4CF6" w:rsidRPr="009327DF">
        <w:rPr>
          <w:rFonts w:cstheme="minorHAnsi"/>
          <w:sz w:val="24"/>
          <w:szCs w:val="24"/>
        </w:rPr>
        <w:t>største foreningsorganiserede idræt for de 13-18</w:t>
      </w:r>
      <w:r w:rsidR="00DB2A3E" w:rsidRPr="009327DF">
        <w:rPr>
          <w:rFonts w:cstheme="minorHAnsi"/>
          <w:sz w:val="24"/>
          <w:szCs w:val="24"/>
        </w:rPr>
        <w:t xml:space="preserve"> </w:t>
      </w:r>
      <w:r w:rsidR="0012204A" w:rsidRPr="009327DF">
        <w:rPr>
          <w:rFonts w:cstheme="minorHAnsi"/>
          <w:sz w:val="24"/>
          <w:szCs w:val="24"/>
        </w:rPr>
        <w:t xml:space="preserve">årige piger under DIF. </w:t>
      </w:r>
    </w:p>
    <w:p w:rsidR="003C4CF6" w:rsidRPr="009327DF" w:rsidRDefault="003C4CF6" w:rsidP="003C4CF6">
      <w:pPr>
        <w:rPr>
          <w:rFonts w:cstheme="minorHAnsi"/>
          <w:sz w:val="24"/>
          <w:szCs w:val="24"/>
        </w:rPr>
      </w:pPr>
      <w:r w:rsidRPr="009327DF">
        <w:rPr>
          <w:rFonts w:cstheme="minorHAnsi"/>
          <w:sz w:val="24"/>
          <w:szCs w:val="24"/>
        </w:rPr>
        <w:t xml:space="preserve">Udviklingen af pigefodbolden fik tilmed en ekstra gave, da kvindelandsholdet i sommer vandt både enorm sympati og velfortjente sølvmedaljer ved europamesterskaberne i Holland.  </w:t>
      </w:r>
    </w:p>
    <w:p w:rsidR="003C4CF6" w:rsidRPr="009327DF" w:rsidRDefault="003C4CF6" w:rsidP="003C4CF6">
      <w:pPr>
        <w:rPr>
          <w:rFonts w:cstheme="minorHAnsi"/>
          <w:sz w:val="24"/>
          <w:szCs w:val="24"/>
        </w:rPr>
      </w:pPr>
      <w:r w:rsidRPr="009327DF">
        <w:rPr>
          <w:rFonts w:cstheme="minorHAnsi"/>
          <w:sz w:val="24"/>
          <w:szCs w:val="24"/>
        </w:rPr>
        <w:lastRenderedPageBreak/>
        <w:t xml:space="preserve">Desværre skete der også det triste, at dansk fodbold i fællesskab tabte rigtig meget på gulvet i en konflikt, med aflyste landskampe og spillere, der ikke ønskede at møde ind i landsholdslejren og stille op til kamp. Med min plads i DBU’s bestyrelse har jeg derfor også været en del af de beslutninger, som DBU har truffet.   </w:t>
      </w:r>
    </w:p>
    <w:p w:rsidR="0007636D" w:rsidRPr="009327DF" w:rsidRDefault="003C4CF6" w:rsidP="0007636D">
      <w:pPr>
        <w:rPr>
          <w:rFonts w:cstheme="minorHAnsi"/>
          <w:sz w:val="24"/>
          <w:szCs w:val="24"/>
        </w:rPr>
      </w:pPr>
      <w:r w:rsidRPr="009327DF">
        <w:rPr>
          <w:rFonts w:cstheme="minorHAnsi"/>
          <w:sz w:val="24"/>
          <w:szCs w:val="24"/>
        </w:rPr>
        <w:t>Der er blevet sagt og skrevet meget om dette forløb.</w:t>
      </w:r>
      <w:r w:rsidR="00920015" w:rsidRPr="009327DF">
        <w:rPr>
          <w:rFonts w:cstheme="minorHAnsi"/>
          <w:sz w:val="24"/>
          <w:szCs w:val="24"/>
        </w:rPr>
        <w:t xml:space="preserve"> D</w:t>
      </w:r>
      <w:r w:rsidRPr="009327DF">
        <w:rPr>
          <w:rFonts w:cstheme="minorHAnsi"/>
          <w:sz w:val="24"/>
          <w:szCs w:val="24"/>
        </w:rPr>
        <w:t xml:space="preserve">et drejede sig om nogle helt principielle forhold, som hverken DBU eller hele dansk idræt – med DIF i spidsen – kunne imødekomme: Nemlig at landsholdsspillerne vil anses for at være ansatte. </w:t>
      </w:r>
      <w:r w:rsidR="0007636D" w:rsidRPr="009327DF">
        <w:rPr>
          <w:rFonts w:cstheme="minorHAnsi"/>
          <w:sz w:val="24"/>
          <w:szCs w:val="24"/>
        </w:rPr>
        <w:t xml:space="preserve">At stille op for sit land er ikke det samme som at gå på arbejde. </w:t>
      </w:r>
    </w:p>
    <w:p w:rsidR="003C4CF6" w:rsidRPr="009327DF" w:rsidRDefault="003C4CF6" w:rsidP="003C4CF6">
      <w:pPr>
        <w:rPr>
          <w:rFonts w:cstheme="minorHAnsi"/>
          <w:sz w:val="24"/>
          <w:szCs w:val="24"/>
        </w:rPr>
      </w:pPr>
      <w:r w:rsidRPr="009327DF">
        <w:rPr>
          <w:rFonts w:cstheme="minorHAnsi"/>
          <w:sz w:val="24"/>
          <w:szCs w:val="24"/>
        </w:rPr>
        <w:t xml:space="preserve">Selvfølgelig skal landsholdsspillere honoreres på forskellige måder og have ordentlige forhold, og det synes jeg også, at vi i DBU har været villige til. DBU investerer hvert år 16 mio. kr. i pige- og kvindefodbolden, og i de kommende år investeres der endnu mere.  </w:t>
      </w:r>
    </w:p>
    <w:p w:rsidR="009F75E5" w:rsidRPr="009327DF" w:rsidRDefault="009F75E5" w:rsidP="009F75E5">
      <w:pPr>
        <w:rPr>
          <w:rFonts w:cstheme="minorHAnsi"/>
          <w:sz w:val="24"/>
          <w:szCs w:val="24"/>
        </w:rPr>
      </w:pPr>
      <w:r w:rsidRPr="009327DF">
        <w:rPr>
          <w:rFonts w:cstheme="minorHAnsi"/>
          <w:sz w:val="24"/>
          <w:szCs w:val="24"/>
        </w:rPr>
        <w:t xml:space="preserve">Der skal også investeres i bredden og i talentarbejdet. DBU er en forening, som ikke skal tjene penge, men som naturligvis alligevel skal have balance i indtægter og udgifter, og hvor der skal skaffes indtægter hjem, inden der kan bruges penge. Ligesom hjemme i vores egne klubber. </w:t>
      </w:r>
    </w:p>
    <w:p w:rsidR="009F75E5" w:rsidRPr="009327DF" w:rsidRDefault="009F75E5" w:rsidP="009F75E5">
      <w:pPr>
        <w:rPr>
          <w:rFonts w:cstheme="minorHAnsi"/>
          <w:sz w:val="24"/>
          <w:szCs w:val="24"/>
        </w:rPr>
      </w:pPr>
      <w:r w:rsidRPr="009327DF">
        <w:rPr>
          <w:rFonts w:cstheme="minorHAnsi"/>
          <w:sz w:val="24"/>
          <w:szCs w:val="24"/>
        </w:rPr>
        <w:t>Heldigvis er vi nu videre i processen, og der indgået gode landsholdsaftaler for både Kvindelandsholdet og</w:t>
      </w:r>
      <w:r w:rsidR="00DB2A3E" w:rsidRPr="009327DF">
        <w:rPr>
          <w:rFonts w:cstheme="minorHAnsi"/>
          <w:sz w:val="24"/>
          <w:szCs w:val="24"/>
        </w:rPr>
        <w:t xml:space="preserve"> </w:t>
      </w:r>
      <w:r w:rsidRPr="009327DF">
        <w:rPr>
          <w:rFonts w:cstheme="minorHAnsi"/>
          <w:sz w:val="24"/>
          <w:szCs w:val="24"/>
        </w:rPr>
        <w:t>U21-Herrelandsholdet. Men af og til er det nødvendigt at stå fast på grundlæggende principper.</w:t>
      </w:r>
    </w:p>
    <w:p w:rsidR="003C4CF6" w:rsidRPr="009327DF" w:rsidRDefault="003C4CF6" w:rsidP="003C4CF6">
      <w:pPr>
        <w:rPr>
          <w:rFonts w:cstheme="minorHAnsi"/>
          <w:sz w:val="24"/>
          <w:szCs w:val="24"/>
        </w:rPr>
      </w:pPr>
      <w:r w:rsidRPr="009327DF">
        <w:rPr>
          <w:rFonts w:cstheme="minorHAnsi"/>
          <w:sz w:val="24"/>
          <w:szCs w:val="24"/>
        </w:rPr>
        <w:t xml:space="preserve">Dygtige trænere og ledere er hele forudsætningen for, at vi får fastholdt de pigespillere, vi får ind i klubberne. Det handler i sidste ende om, at pigerne og kvinderne skal føle sig velkomne – og skal have lige vilkår i form af kompetente trænere, gode baner og bolde og et højt aktivitetsniveau.  </w:t>
      </w:r>
    </w:p>
    <w:p w:rsidR="003C4CF6" w:rsidRPr="009327DF" w:rsidRDefault="0007636D" w:rsidP="003C4CF6">
      <w:pPr>
        <w:rPr>
          <w:rFonts w:cstheme="minorHAnsi"/>
          <w:sz w:val="24"/>
          <w:szCs w:val="24"/>
        </w:rPr>
      </w:pPr>
      <w:r w:rsidRPr="009327DF">
        <w:rPr>
          <w:rFonts w:cstheme="minorHAnsi"/>
          <w:sz w:val="24"/>
          <w:szCs w:val="24"/>
        </w:rPr>
        <w:t xml:space="preserve">Pigefodbolden er også fortsat et højt prioriteret indsatsområde hos DBU Fyn. </w:t>
      </w:r>
      <w:r w:rsidR="00DB2A3E" w:rsidRPr="009327DF">
        <w:rPr>
          <w:rFonts w:cstheme="minorHAnsi"/>
          <w:sz w:val="24"/>
          <w:szCs w:val="24"/>
        </w:rPr>
        <w:t xml:space="preserve">Vi arbejder nu på at </w:t>
      </w:r>
      <w:r w:rsidR="009C66D0" w:rsidRPr="009327DF">
        <w:rPr>
          <w:rFonts w:cstheme="minorHAnsi"/>
          <w:sz w:val="24"/>
          <w:szCs w:val="24"/>
        </w:rPr>
        <w:t xml:space="preserve">opgradere indsatsen og </w:t>
      </w:r>
      <w:r w:rsidR="00DB2A3E" w:rsidRPr="009327DF">
        <w:rPr>
          <w:rFonts w:cstheme="minorHAnsi"/>
          <w:sz w:val="24"/>
          <w:szCs w:val="24"/>
        </w:rPr>
        <w:t>nedsætte</w:t>
      </w:r>
      <w:r w:rsidR="009C66D0" w:rsidRPr="009327DF">
        <w:rPr>
          <w:rFonts w:cstheme="minorHAnsi"/>
          <w:sz w:val="24"/>
          <w:szCs w:val="24"/>
        </w:rPr>
        <w:t xml:space="preserve"> en pige-kvindegruppe, som både</w:t>
      </w:r>
      <w:r w:rsidR="003C4CF6" w:rsidRPr="009327DF">
        <w:rPr>
          <w:rFonts w:cstheme="minorHAnsi"/>
          <w:sz w:val="24"/>
          <w:szCs w:val="24"/>
        </w:rPr>
        <w:t xml:space="preserve"> skal arbejde for at sikre en øget vækst af pig</w:t>
      </w:r>
      <w:r w:rsidR="00DB2A3E" w:rsidRPr="009327DF">
        <w:rPr>
          <w:rFonts w:cstheme="minorHAnsi"/>
          <w:sz w:val="24"/>
          <w:szCs w:val="24"/>
        </w:rPr>
        <w:t>e/kvindespillere til de fyn</w:t>
      </w:r>
      <w:r w:rsidR="009C66D0" w:rsidRPr="009327DF">
        <w:rPr>
          <w:rFonts w:cstheme="minorHAnsi"/>
          <w:sz w:val="24"/>
          <w:szCs w:val="24"/>
        </w:rPr>
        <w:t xml:space="preserve">ske fodboldklubber og </w:t>
      </w:r>
      <w:r w:rsidR="00920015" w:rsidRPr="009327DF">
        <w:rPr>
          <w:rFonts w:cstheme="minorHAnsi"/>
          <w:sz w:val="24"/>
          <w:szCs w:val="24"/>
        </w:rPr>
        <w:t xml:space="preserve">ligeledes </w:t>
      </w:r>
      <w:r w:rsidR="003C4CF6" w:rsidRPr="009327DF">
        <w:rPr>
          <w:rFonts w:cstheme="minorHAnsi"/>
          <w:sz w:val="24"/>
          <w:szCs w:val="24"/>
        </w:rPr>
        <w:t xml:space="preserve">have fokus på fastholdelse. </w:t>
      </w:r>
    </w:p>
    <w:p w:rsidR="00CD37A6" w:rsidRPr="009327DF" w:rsidRDefault="00CD37A6">
      <w:pPr>
        <w:rPr>
          <w:rFonts w:cstheme="minorHAnsi"/>
          <w:sz w:val="24"/>
          <w:szCs w:val="24"/>
        </w:rPr>
      </w:pPr>
    </w:p>
    <w:p w:rsidR="00EE1BE3" w:rsidRPr="009327DF" w:rsidRDefault="00EE1BE3" w:rsidP="00EE1BE3">
      <w:pPr>
        <w:rPr>
          <w:rFonts w:cstheme="minorHAnsi"/>
          <w:b/>
          <w:sz w:val="24"/>
          <w:szCs w:val="24"/>
        </w:rPr>
      </w:pPr>
      <w:r w:rsidRPr="009327DF">
        <w:rPr>
          <w:rFonts w:cstheme="minorHAnsi"/>
          <w:b/>
          <w:sz w:val="24"/>
          <w:szCs w:val="24"/>
        </w:rPr>
        <w:t>Børnefodbold</w:t>
      </w:r>
    </w:p>
    <w:p w:rsidR="00EE1BE3" w:rsidRPr="009327DF" w:rsidRDefault="00EE1BE3" w:rsidP="00EE1BE3">
      <w:pPr>
        <w:rPr>
          <w:rFonts w:cstheme="minorHAnsi"/>
          <w:sz w:val="24"/>
          <w:szCs w:val="24"/>
        </w:rPr>
      </w:pPr>
      <w:r w:rsidRPr="009327DF">
        <w:rPr>
          <w:rFonts w:cstheme="minorHAnsi"/>
          <w:sz w:val="24"/>
          <w:szCs w:val="24"/>
        </w:rPr>
        <w:t>Et godt, trygt og sundt miljø er altafgørende for fodboldbørns trivsel og udvikling. Siden Holdninger &amp; Handlinger sidst blev opdateret i 2012, har der ikke været et kontinuerligt formidlingsarbejde omkring hvilke værdier, som skal være til stede i de forskellige fodboldmiljøer. Men nu sker der noget. For det første genudgiver vi Holdninger &amp; Handlinger-hæftet i en opdateret udgave, hvor f.eks. forældede budskaber omkring spilleformer fjernes. Samtidig er der på landsplan igangsat en proces under navnet ”Det Gode Fodboldmiljø”. Formålet er først og fremmest</w:t>
      </w:r>
    </w:p>
    <w:p w:rsidR="00EE1BE3" w:rsidRPr="009327DF" w:rsidRDefault="00EE1BE3" w:rsidP="00EE1BE3">
      <w:pPr>
        <w:rPr>
          <w:rFonts w:cstheme="minorHAnsi"/>
          <w:sz w:val="24"/>
          <w:szCs w:val="24"/>
        </w:rPr>
      </w:pPr>
      <w:r w:rsidRPr="009327DF">
        <w:rPr>
          <w:rFonts w:cstheme="minorHAnsi"/>
          <w:sz w:val="24"/>
          <w:szCs w:val="24"/>
        </w:rPr>
        <w:t xml:space="preserve">• At være med til at understøtte sunde og udviklende klub- trænings- og kampmiljøer for alle.  </w:t>
      </w:r>
    </w:p>
    <w:p w:rsidR="009B6CFD" w:rsidRPr="009327DF" w:rsidRDefault="00EE1BE3" w:rsidP="00EE1BE3">
      <w:pPr>
        <w:rPr>
          <w:rFonts w:cstheme="minorHAnsi"/>
          <w:sz w:val="24"/>
          <w:szCs w:val="24"/>
        </w:rPr>
      </w:pPr>
      <w:r w:rsidRPr="009327DF">
        <w:rPr>
          <w:rFonts w:cstheme="minorHAnsi"/>
          <w:sz w:val="24"/>
          <w:szCs w:val="24"/>
        </w:rPr>
        <w:t xml:space="preserve">Et andet tiltag er Bold og Bevægelse, der skal få </w:t>
      </w:r>
      <w:r w:rsidR="009B6CFD" w:rsidRPr="009327DF">
        <w:rPr>
          <w:rFonts w:cstheme="minorHAnsi"/>
          <w:sz w:val="24"/>
          <w:szCs w:val="24"/>
        </w:rPr>
        <w:t xml:space="preserve">de mindste ud på fodboldbanerne, hvilket er et strategisk indsatsområde for </w:t>
      </w:r>
      <w:r w:rsidRPr="009327DF">
        <w:rPr>
          <w:rFonts w:cstheme="minorHAnsi"/>
          <w:sz w:val="24"/>
          <w:szCs w:val="24"/>
        </w:rPr>
        <w:t xml:space="preserve">DBU Fyn. </w:t>
      </w:r>
    </w:p>
    <w:p w:rsidR="003C4CF6" w:rsidRPr="009327DF" w:rsidRDefault="00EE1BE3" w:rsidP="00EE1BE3">
      <w:pPr>
        <w:rPr>
          <w:rFonts w:cstheme="minorHAnsi"/>
          <w:sz w:val="24"/>
          <w:szCs w:val="24"/>
        </w:rPr>
      </w:pPr>
      <w:r w:rsidRPr="009327DF">
        <w:rPr>
          <w:rFonts w:cstheme="minorHAnsi"/>
          <w:sz w:val="24"/>
          <w:szCs w:val="24"/>
        </w:rPr>
        <w:t>Bold og Bevægelse er et træningstilbud målrettet de 2-5 årige med fokus på legen i fodboldspillet. Formålet er tidligt at knytte børnene og deres forældre til fodboldklubben. Der ligger et stort og ofte uudnyttet potentiale i at få de små børn ind som medlemmer og samtidig give forældrene en forståelse af, hvad det vil sige at være medlem i en fodboldklub i dagens Danmark.</w:t>
      </w:r>
      <w:r w:rsidR="003C4CF6" w:rsidRPr="009327DF">
        <w:rPr>
          <w:rFonts w:cstheme="minorHAnsi"/>
          <w:sz w:val="24"/>
          <w:szCs w:val="24"/>
        </w:rPr>
        <w:t xml:space="preserve">  </w:t>
      </w:r>
    </w:p>
    <w:p w:rsidR="00F00495" w:rsidRPr="009327DF" w:rsidRDefault="00F00495" w:rsidP="003C4CF6">
      <w:pPr>
        <w:rPr>
          <w:rFonts w:cstheme="minorHAnsi"/>
          <w:b/>
          <w:sz w:val="24"/>
          <w:szCs w:val="24"/>
        </w:rPr>
      </w:pPr>
      <w:r w:rsidRPr="009327DF">
        <w:rPr>
          <w:rFonts w:cstheme="minorHAnsi"/>
          <w:b/>
          <w:sz w:val="24"/>
          <w:szCs w:val="24"/>
        </w:rPr>
        <w:lastRenderedPageBreak/>
        <w:t>Bedre matchning i turneringerne</w:t>
      </w:r>
    </w:p>
    <w:p w:rsidR="00022399" w:rsidRPr="009327DF" w:rsidRDefault="00022399" w:rsidP="00022399">
      <w:pPr>
        <w:rPr>
          <w:rFonts w:cstheme="minorHAnsi"/>
          <w:sz w:val="24"/>
          <w:szCs w:val="24"/>
        </w:rPr>
      </w:pPr>
      <w:r w:rsidRPr="009327DF">
        <w:rPr>
          <w:rFonts w:cstheme="minorHAnsi"/>
          <w:sz w:val="24"/>
          <w:szCs w:val="24"/>
        </w:rPr>
        <w:t>Korrekt matchning er en</w:t>
      </w:r>
      <w:r w:rsidR="00484ED3" w:rsidRPr="009327DF">
        <w:rPr>
          <w:rFonts w:cstheme="minorHAnsi"/>
          <w:sz w:val="24"/>
          <w:szCs w:val="24"/>
        </w:rPr>
        <w:t xml:space="preserve"> væsentlig</w:t>
      </w:r>
      <w:r w:rsidRPr="009327DF">
        <w:rPr>
          <w:rFonts w:cstheme="minorHAnsi"/>
          <w:sz w:val="24"/>
          <w:szCs w:val="24"/>
        </w:rPr>
        <w:t xml:space="preserve"> faktor for gode fodboldoplevelser. Tætte kampe er nu er det sjoveste for alle. Og det et område, som vi har ekstra stor fokus på netop nu. Ikke mindst i forhold til vores yngste årgange.</w:t>
      </w:r>
    </w:p>
    <w:p w:rsidR="00F00495" w:rsidRPr="009327DF" w:rsidRDefault="00022399" w:rsidP="00022399">
      <w:pPr>
        <w:rPr>
          <w:rFonts w:cstheme="minorHAnsi"/>
          <w:sz w:val="24"/>
          <w:szCs w:val="24"/>
        </w:rPr>
      </w:pPr>
      <w:r w:rsidRPr="009327DF">
        <w:rPr>
          <w:rFonts w:cstheme="minorHAnsi"/>
          <w:sz w:val="24"/>
          <w:szCs w:val="24"/>
        </w:rPr>
        <w:t>Man kan som turneringsudbyder regulere matchningen på forskellige måder. F.eks. via antallet af niveauer. Derudover er ombrydning et helt centralt redskab i forhold til at skabe gode turneringstilbud.</w:t>
      </w:r>
    </w:p>
    <w:p w:rsidR="00143C56" w:rsidRPr="009327DF" w:rsidRDefault="00657FF1" w:rsidP="00022399">
      <w:pPr>
        <w:rPr>
          <w:rFonts w:cstheme="minorHAnsi"/>
          <w:sz w:val="24"/>
          <w:szCs w:val="24"/>
        </w:rPr>
      </w:pPr>
      <w:r w:rsidRPr="009327DF">
        <w:rPr>
          <w:rFonts w:cstheme="minorHAnsi"/>
          <w:sz w:val="24"/>
          <w:szCs w:val="24"/>
        </w:rPr>
        <w:t>Golden Leagu</w:t>
      </w:r>
      <w:r w:rsidR="00143C56" w:rsidRPr="009327DF">
        <w:rPr>
          <w:rFonts w:cstheme="minorHAnsi"/>
          <w:sz w:val="24"/>
          <w:szCs w:val="24"/>
        </w:rPr>
        <w:t>e turneringen</w:t>
      </w:r>
      <w:r w:rsidR="00B51B56" w:rsidRPr="009327DF">
        <w:rPr>
          <w:rFonts w:cstheme="minorHAnsi"/>
          <w:sz w:val="24"/>
          <w:szCs w:val="24"/>
        </w:rPr>
        <w:t xml:space="preserve"> for U10-U12 drenge</w:t>
      </w:r>
      <w:r w:rsidR="00143C56" w:rsidRPr="009327DF">
        <w:rPr>
          <w:rFonts w:cstheme="minorHAnsi"/>
          <w:sz w:val="24"/>
          <w:szCs w:val="24"/>
        </w:rPr>
        <w:t xml:space="preserve"> med ombrydning efter hver 3. kamp er et godt eksempel på, hvordan man </w:t>
      </w:r>
      <w:r w:rsidR="00484ED3" w:rsidRPr="009327DF">
        <w:rPr>
          <w:rFonts w:cstheme="minorHAnsi"/>
          <w:sz w:val="24"/>
          <w:szCs w:val="24"/>
        </w:rPr>
        <w:t xml:space="preserve">løbende </w:t>
      </w:r>
      <w:r w:rsidR="00143C56" w:rsidRPr="009327DF">
        <w:rPr>
          <w:rFonts w:cstheme="minorHAnsi"/>
          <w:sz w:val="24"/>
          <w:szCs w:val="24"/>
        </w:rPr>
        <w:t xml:space="preserve">kan </w:t>
      </w:r>
      <w:r w:rsidR="0023082C" w:rsidRPr="009327DF">
        <w:rPr>
          <w:rFonts w:cstheme="minorHAnsi"/>
          <w:sz w:val="24"/>
          <w:szCs w:val="24"/>
        </w:rPr>
        <w:t>arbejde med</w:t>
      </w:r>
      <w:r w:rsidR="00143C56" w:rsidRPr="009327DF">
        <w:rPr>
          <w:rFonts w:cstheme="minorHAnsi"/>
          <w:sz w:val="24"/>
          <w:szCs w:val="24"/>
        </w:rPr>
        <w:t xml:space="preserve"> bedst mulig matchning.</w:t>
      </w:r>
    </w:p>
    <w:p w:rsidR="00CD37A6" w:rsidRPr="009327DF" w:rsidRDefault="00CD37A6">
      <w:pPr>
        <w:rPr>
          <w:rFonts w:cstheme="minorHAnsi"/>
          <w:b/>
          <w:sz w:val="24"/>
          <w:szCs w:val="24"/>
        </w:rPr>
      </w:pPr>
    </w:p>
    <w:p w:rsidR="00DB2A3E" w:rsidRPr="009327DF" w:rsidRDefault="003C4CF6" w:rsidP="003C4CF6">
      <w:pPr>
        <w:rPr>
          <w:rFonts w:cstheme="minorHAnsi"/>
          <w:b/>
          <w:sz w:val="24"/>
          <w:szCs w:val="24"/>
        </w:rPr>
      </w:pPr>
      <w:r w:rsidRPr="009327DF">
        <w:rPr>
          <w:rFonts w:cstheme="minorHAnsi"/>
          <w:b/>
          <w:sz w:val="24"/>
          <w:szCs w:val="24"/>
        </w:rPr>
        <w:t xml:space="preserve">Dommerne </w:t>
      </w:r>
    </w:p>
    <w:p w:rsidR="008D0A15" w:rsidRPr="009327DF" w:rsidRDefault="00F11DA3" w:rsidP="0033720E">
      <w:pPr>
        <w:rPr>
          <w:rFonts w:cstheme="minorHAnsi"/>
          <w:sz w:val="24"/>
          <w:szCs w:val="24"/>
        </w:rPr>
      </w:pPr>
      <w:r w:rsidRPr="009327DF">
        <w:rPr>
          <w:rFonts w:cstheme="minorHAnsi"/>
          <w:sz w:val="24"/>
          <w:szCs w:val="24"/>
        </w:rPr>
        <w:t xml:space="preserve">En række nye dommere er uddannet på Fyn i den seneste tid. </w:t>
      </w:r>
    </w:p>
    <w:p w:rsidR="00C34C74" w:rsidRPr="009327DF" w:rsidRDefault="00C34C74" w:rsidP="0033720E">
      <w:pPr>
        <w:rPr>
          <w:rFonts w:cstheme="minorHAnsi"/>
          <w:sz w:val="24"/>
          <w:szCs w:val="24"/>
        </w:rPr>
      </w:pPr>
      <w:r w:rsidRPr="009327DF">
        <w:rPr>
          <w:rFonts w:cstheme="minorHAnsi"/>
          <w:sz w:val="24"/>
          <w:szCs w:val="24"/>
        </w:rPr>
        <w:t>Tilgangen af nye dommere er vigtig for fynsk fodbold.</w:t>
      </w:r>
    </w:p>
    <w:p w:rsidR="008C1990" w:rsidRPr="009327DF" w:rsidRDefault="008C1990" w:rsidP="008C1990">
      <w:pPr>
        <w:rPr>
          <w:rFonts w:cstheme="minorHAnsi"/>
          <w:sz w:val="24"/>
          <w:szCs w:val="24"/>
        </w:rPr>
      </w:pPr>
      <w:r w:rsidRPr="009327DF">
        <w:rPr>
          <w:rFonts w:cstheme="minorHAnsi"/>
          <w:sz w:val="24"/>
          <w:szCs w:val="24"/>
        </w:rPr>
        <w:t>Der skal være plads til følelser i fodb</w:t>
      </w:r>
      <w:r w:rsidR="005E541F" w:rsidRPr="009327DF">
        <w:rPr>
          <w:rFonts w:cstheme="minorHAnsi"/>
          <w:sz w:val="24"/>
          <w:szCs w:val="24"/>
        </w:rPr>
        <w:t xml:space="preserve">old, men det må aldrig </w:t>
      </w:r>
      <w:r w:rsidR="00C34C74" w:rsidRPr="009327DF">
        <w:rPr>
          <w:rFonts w:cstheme="minorHAnsi"/>
          <w:sz w:val="24"/>
          <w:szCs w:val="24"/>
        </w:rPr>
        <w:t>blive</w:t>
      </w:r>
      <w:r w:rsidRPr="009327DF">
        <w:rPr>
          <w:rFonts w:cstheme="minorHAnsi"/>
          <w:sz w:val="24"/>
          <w:szCs w:val="24"/>
        </w:rPr>
        <w:t xml:space="preserve"> personligt. </w:t>
      </w:r>
    </w:p>
    <w:p w:rsidR="008C1990" w:rsidRPr="009327DF" w:rsidRDefault="008C1990" w:rsidP="008C1990">
      <w:pPr>
        <w:rPr>
          <w:rFonts w:cstheme="minorHAnsi"/>
          <w:sz w:val="24"/>
          <w:szCs w:val="24"/>
        </w:rPr>
      </w:pPr>
      <w:r w:rsidRPr="009327DF">
        <w:rPr>
          <w:rFonts w:cstheme="minorHAnsi"/>
          <w:sz w:val="24"/>
          <w:szCs w:val="24"/>
        </w:rPr>
        <w:t>Laver dommeren fejl? Laver spilleren fejl? Til begge kan man sige ”selvfølgelig, han/hun er jo et menneske”. Forskellen er blot, at hvis en spiller laver en fejl, er der ofte en medspiller til at rette op på den. Den hjælp har dommeren ikke, når han fejler.</w:t>
      </w:r>
    </w:p>
    <w:p w:rsidR="00360108" w:rsidRPr="009327DF" w:rsidRDefault="003C4CF6" w:rsidP="003C4CF6">
      <w:pPr>
        <w:rPr>
          <w:rFonts w:cstheme="minorHAnsi"/>
          <w:sz w:val="24"/>
          <w:szCs w:val="24"/>
        </w:rPr>
      </w:pPr>
      <w:r w:rsidRPr="009327DF">
        <w:rPr>
          <w:rFonts w:cstheme="minorHAnsi"/>
          <w:sz w:val="24"/>
          <w:szCs w:val="24"/>
        </w:rPr>
        <w:t>Til jer der allerede er fodbolddommere. Blot en ydmyg tak for jeres indsats året rundt på baner og i haller. Jeg er imponeret over jeres utrættelige arbejde – I fortjener langt mere anerkendelse end den I får – I omtalens nemlig typisk kun i de få kampe der er udfordringer med, og af trænere der mener det er Jeres skyld, at det ikke gik som de drømte om – vi ved godt, at det forholder sig anderledes – så kæmpe respekt for jeres store indsats</w:t>
      </w:r>
      <w:r w:rsidR="00360108" w:rsidRPr="009327DF">
        <w:rPr>
          <w:rFonts w:cstheme="minorHAnsi"/>
          <w:sz w:val="24"/>
          <w:szCs w:val="24"/>
        </w:rPr>
        <w:t>.</w:t>
      </w:r>
    </w:p>
    <w:p w:rsidR="00CD37A6" w:rsidRPr="009327DF" w:rsidRDefault="00CD37A6">
      <w:pPr>
        <w:rPr>
          <w:rFonts w:cstheme="minorHAnsi"/>
          <w:b/>
          <w:sz w:val="24"/>
          <w:szCs w:val="24"/>
        </w:rPr>
      </w:pPr>
    </w:p>
    <w:p w:rsidR="00360108" w:rsidRPr="009327DF" w:rsidRDefault="00360108" w:rsidP="00360108">
      <w:pPr>
        <w:rPr>
          <w:rFonts w:cstheme="minorHAnsi"/>
          <w:b/>
          <w:sz w:val="24"/>
          <w:szCs w:val="24"/>
        </w:rPr>
      </w:pPr>
      <w:r w:rsidRPr="009327DF">
        <w:rPr>
          <w:rFonts w:cstheme="minorHAnsi"/>
          <w:b/>
          <w:sz w:val="24"/>
          <w:szCs w:val="24"/>
        </w:rPr>
        <w:t xml:space="preserve">Uddannelse </w:t>
      </w:r>
    </w:p>
    <w:p w:rsidR="00360108" w:rsidRPr="009327DF" w:rsidRDefault="00360108" w:rsidP="00360108">
      <w:pPr>
        <w:rPr>
          <w:rFonts w:cstheme="minorHAnsi"/>
          <w:sz w:val="24"/>
          <w:szCs w:val="24"/>
        </w:rPr>
      </w:pPr>
      <w:r w:rsidRPr="009327DF">
        <w:rPr>
          <w:rFonts w:cstheme="minorHAnsi"/>
          <w:sz w:val="24"/>
          <w:szCs w:val="24"/>
        </w:rPr>
        <w:t xml:space="preserve">Uddannelse er på lige fod med f.eks. turneringsvirksomheden et højt prioriteret kerneområde i DBU Fyn, og naturligvis også et vigtigt nøgleord, når det handler om fastholdelse af frivillige. </w:t>
      </w:r>
    </w:p>
    <w:p w:rsidR="00360108" w:rsidRPr="009327DF" w:rsidRDefault="00360108" w:rsidP="00360108">
      <w:pPr>
        <w:rPr>
          <w:rFonts w:cstheme="minorHAnsi"/>
          <w:sz w:val="24"/>
          <w:szCs w:val="24"/>
        </w:rPr>
      </w:pPr>
      <w:r w:rsidRPr="009327DF">
        <w:rPr>
          <w:rFonts w:cstheme="minorHAnsi"/>
          <w:sz w:val="24"/>
          <w:szCs w:val="24"/>
        </w:rPr>
        <w:t xml:space="preserve"> DBU Fyns bestyrelse har besluttet, at ”flere og bedre uddannede trænere” er et indsatsområde i fynsk fodbold i de kommende år. På den baggrund udbydes bl.a. Personlig Trænerudvikling, som er et trænerudviklingstilbud til trænere på alle niveauer, som typisk foregår i deres træningstid, med deres spillere og med udgangspunkt i deres ønsker. Projektet har været så stor en succes, at det nu bliver landsdækkende.</w:t>
      </w:r>
    </w:p>
    <w:p w:rsidR="00360108" w:rsidRPr="009327DF" w:rsidRDefault="00360108" w:rsidP="00360108">
      <w:pPr>
        <w:rPr>
          <w:rFonts w:cstheme="minorHAnsi"/>
          <w:sz w:val="24"/>
          <w:szCs w:val="24"/>
        </w:rPr>
      </w:pPr>
      <w:r w:rsidRPr="009327DF">
        <w:rPr>
          <w:rFonts w:cstheme="minorHAnsi"/>
          <w:sz w:val="24"/>
          <w:szCs w:val="24"/>
        </w:rPr>
        <w:t xml:space="preserve">En ny C-uddannelse trådte i kraft fra årsskiftet med fokus på alderssvarende træning, og den viden kan være med til at ruste trænerne bedre til de udfordringer et trænerjob byder på. Den nye C-licens får en helt ny struktur. Hvor man før i tiden skulle tage 13 kurser, bliver det nu lavet om til tre. Det første kursus, C1, er et basiskursus for børne- og ungdomstrænere med fokus på træneren </w:t>
      </w:r>
      <w:r w:rsidRPr="009327DF">
        <w:rPr>
          <w:rFonts w:cstheme="minorHAnsi"/>
          <w:sz w:val="24"/>
          <w:szCs w:val="24"/>
        </w:rPr>
        <w:lastRenderedPageBreak/>
        <w:t xml:space="preserve">selv. På det efterfølgende tilbud, C2, kan man specialisere sig i et bestemt alderstrin. Tager man derudover en B1, kan man gå til C-licenseksamen.  </w:t>
      </w:r>
    </w:p>
    <w:p w:rsidR="003C4CF6" w:rsidRPr="009327DF" w:rsidRDefault="00360108" w:rsidP="00360108">
      <w:pPr>
        <w:rPr>
          <w:rFonts w:cstheme="minorHAnsi"/>
          <w:sz w:val="24"/>
          <w:szCs w:val="24"/>
        </w:rPr>
      </w:pPr>
      <w:r w:rsidRPr="009327DF">
        <w:rPr>
          <w:rFonts w:cstheme="minorHAnsi"/>
          <w:sz w:val="24"/>
          <w:szCs w:val="24"/>
        </w:rPr>
        <w:t>Vi kan derfor kun opfordre jer med at kigge forbi vores hjemmeside, når jeres trænere skal på kursus.</w:t>
      </w:r>
      <w:r w:rsidR="003C4CF6" w:rsidRPr="009327DF">
        <w:rPr>
          <w:rFonts w:cstheme="minorHAnsi"/>
          <w:sz w:val="24"/>
          <w:szCs w:val="24"/>
        </w:rPr>
        <w:t xml:space="preserve"> </w:t>
      </w:r>
    </w:p>
    <w:p w:rsidR="00CD37A6" w:rsidRPr="009327DF" w:rsidRDefault="00CD37A6">
      <w:pPr>
        <w:rPr>
          <w:rFonts w:cstheme="minorHAnsi"/>
          <w:b/>
          <w:sz w:val="24"/>
          <w:szCs w:val="24"/>
        </w:rPr>
      </w:pPr>
    </w:p>
    <w:p w:rsidR="003C4CF6" w:rsidRPr="009327DF" w:rsidRDefault="00484AE1" w:rsidP="003C4CF6">
      <w:pPr>
        <w:rPr>
          <w:rFonts w:cstheme="minorHAnsi"/>
          <w:b/>
          <w:sz w:val="24"/>
          <w:szCs w:val="24"/>
        </w:rPr>
      </w:pPr>
      <w:r w:rsidRPr="009327DF">
        <w:rPr>
          <w:rFonts w:cstheme="minorHAnsi"/>
          <w:b/>
          <w:sz w:val="24"/>
          <w:szCs w:val="24"/>
        </w:rPr>
        <w:t xml:space="preserve">Fodboldens Samfundsværdi / </w:t>
      </w:r>
      <w:r w:rsidR="003C4CF6" w:rsidRPr="009327DF">
        <w:rPr>
          <w:rFonts w:cstheme="minorHAnsi"/>
          <w:b/>
          <w:sz w:val="24"/>
          <w:szCs w:val="24"/>
        </w:rPr>
        <w:t xml:space="preserve">Kommunesamarbejde </w:t>
      </w:r>
    </w:p>
    <w:p w:rsidR="00C367DC" w:rsidRPr="009327DF" w:rsidRDefault="003C4CF6" w:rsidP="00DB2A3E">
      <w:pPr>
        <w:rPr>
          <w:rFonts w:cstheme="minorHAnsi"/>
          <w:sz w:val="24"/>
          <w:szCs w:val="24"/>
        </w:rPr>
      </w:pPr>
      <w:r w:rsidRPr="009327DF">
        <w:rPr>
          <w:rFonts w:cstheme="minorHAnsi"/>
          <w:sz w:val="24"/>
          <w:szCs w:val="24"/>
        </w:rPr>
        <w:t xml:space="preserve">Hver dag danner fodbold rammen om gode oplevelser, glæde og fællesskab for børn, unge og voksne på tværs af alder, køn og social baggrund. Elementer som er altafgørende for ethvert lokalsamfund.  </w:t>
      </w:r>
    </w:p>
    <w:p w:rsidR="003C4CF6" w:rsidRPr="009327DF" w:rsidRDefault="003C4CF6" w:rsidP="00DB2A3E">
      <w:pPr>
        <w:rPr>
          <w:rFonts w:cstheme="minorHAnsi"/>
          <w:sz w:val="24"/>
          <w:szCs w:val="24"/>
        </w:rPr>
      </w:pPr>
      <w:r w:rsidRPr="009327DF">
        <w:rPr>
          <w:rFonts w:cstheme="minorHAnsi"/>
          <w:sz w:val="24"/>
          <w:szCs w:val="24"/>
        </w:rPr>
        <w:t xml:space="preserve">DBU </w:t>
      </w:r>
      <w:r w:rsidR="00DB2A3E" w:rsidRPr="009327DF">
        <w:rPr>
          <w:rFonts w:cstheme="minorHAnsi"/>
          <w:sz w:val="24"/>
          <w:szCs w:val="24"/>
        </w:rPr>
        <w:t>Fyn</w:t>
      </w:r>
      <w:r w:rsidRPr="009327DF">
        <w:rPr>
          <w:rFonts w:cstheme="minorHAnsi"/>
          <w:sz w:val="24"/>
          <w:szCs w:val="24"/>
        </w:rPr>
        <w:t xml:space="preserve"> arbejder</w:t>
      </w:r>
      <w:r w:rsidR="00A673D0" w:rsidRPr="009327DF">
        <w:rPr>
          <w:rFonts w:cstheme="minorHAnsi"/>
          <w:sz w:val="24"/>
          <w:szCs w:val="24"/>
        </w:rPr>
        <w:t>,</w:t>
      </w:r>
      <w:r w:rsidRPr="009327DF">
        <w:rPr>
          <w:rFonts w:cstheme="minorHAnsi"/>
          <w:sz w:val="24"/>
          <w:szCs w:val="24"/>
        </w:rPr>
        <w:t xml:space="preserve"> med afsæt i dansk fodbolds overordnede kommunestrategi</w:t>
      </w:r>
      <w:r w:rsidR="00A673D0" w:rsidRPr="009327DF">
        <w:rPr>
          <w:rFonts w:cstheme="minorHAnsi"/>
          <w:sz w:val="24"/>
          <w:szCs w:val="24"/>
        </w:rPr>
        <w:t>,</w:t>
      </w:r>
      <w:r w:rsidRPr="009327DF">
        <w:rPr>
          <w:rFonts w:cstheme="minorHAnsi"/>
          <w:sz w:val="24"/>
          <w:szCs w:val="24"/>
        </w:rPr>
        <w:t xml:space="preserve"> for et endnu tættere og endnu mere værdifuldt fællesskab mellem de lokale fodboldklubber og kommunerne. </w:t>
      </w:r>
    </w:p>
    <w:p w:rsidR="002F6D64" w:rsidRPr="009327DF" w:rsidRDefault="002F6D64" w:rsidP="002F6D64">
      <w:pPr>
        <w:rPr>
          <w:rFonts w:cstheme="minorHAnsi"/>
          <w:sz w:val="24"/>
          <w:szCs w:val="24"/>
        </w:rPr>
      </w:pPr>
      <w:r w:rsidRPr="009327DF">
        <w:rPr>
          <w:rFonts w:cstheme="minorHAnsi"/>
          <w:sz w:val="24"/>
          <w:szCs w:val="24"/>
        </w:rPr>
        <w:t>Fodbold skaber et unikt bidrag t</w:t>
      </w:r>
      <w:r w:rsidR="007B3F2C" w:rsidRPr="009327DF">
        <w:rPr>
          <w:rFonts w:cstheme="minorHAnsi"/>
          <w:sz w:val="24"/>
          <w:szCs w:val="24"/>
        </w:rPr>
        <w:t>il det danske samfund. Vi har fået et værktøj, så vi kan</w:t>
      </w:r>
      <w:r w:rsidRPr="009327DF">
        <w:rPr>
          <w:rFonts w:cstheme="minorHAnsi"/>
          <w:sz w:val="24"/>
          <w:szCs w:val="24"/>
        </w:rPr>
        <w:t xml:space="preserve"> måle og veje, hvordan landets fodboldklubber skaber værdi for meget andet end fodboldentusiasterne. Det giver et godt udgangspunkt for at styrke indsatsen i forhold til kommunerne. Fodboldens samfun</w:t>
      </w:r>
      <w:r w:rsidR="007B3F2C" w:rsidRPr="009327DF">
        <w:rPr>
          <w:rFonts w:cstheme="minorHAnsi"/>
          <w:sz w:val="24"/>
          <w:szCs w:val="24"/>
        </w:rPr>
        <w:t>dsregnskab giver kommunerne et</w:t>
      </w:r>
      <w:r w:rsidRPr="009327DF">
        <w:rPr>
          <w:rFonts w:cstheme="minorHAnsi"/>
          <w:sz w:val="24"/>
          <w:szCs w:val="24"/>
        </w:rPr>
        <w:t xml:space="preserve"> konkret syn for sagen i forhold til, hvilken forskel det gør i kroner og ører på kommunens budget, når de har nogle aktive fodboldklubber i deres område.</w:t>
      </w:r>
    </w:p>
    <w:p w:rsidR="002F6D64" w:rsidRPr="009327DF" w:rsidRDefault="002F6D64" w:rsidP="002F6D64">
      <w:pPr>
        <w:rPr>
          <w:rFonts w:cstheme="minorHAnsi"/>
          <w:sz w:val="24"/>
          <w:szCs w:val="24"/>
        </w:rPr>
      </w:pPr>
      <w:r w:rsidRPr="009327DF">
        <w:rPr>
          <w:rFonts w:cstheme="minorHAnsi"/>
          <w:sz w:val="24"/>
          <w:szCs w:val="24"/>
        </w:rPr>
        <w:t xml:space="preserve">Desuden </w:t>
      </w:r>
      <w:r w:rsidR="00A673D0" w:rsidRPr="009327DF">
        <w:rPr>
          <w:rFonts w:cstheme="minorHAnsi"/>
          <w:sz w:val="24"/>
          <w:szCs w:val="24"/>
        </w:rPr>
        <w:t>er</w:t>
      </w:r>
      <w:r w:rsidRPr="009327DF">
        <w:rPr>
          <w:rFonts w:cstheme="minorHAnsi"/>
          <w:sz w:val="24"/>
          <w:szCs w:val="24"/>
        </w:rPr>
        <w:t xml:space="preserve"> resultaterne af det samfundsøkonomiske regnskab for fodbolden gjort tilgængelig for alle de danske fodboldklubber</w:t>
      </w:r>
      <w:r w:rsidR="003F6EF1" w:rsidRPr="009327DF">
        <w:rPr>
          <w:rFonts w:cstheme="minorHAnsi"/>
          <w:sz w:val="24"/>
          <w:szCs w:val="24"/>
        </w:rPr>
        <w:t>. Nu kan alle</w:t>
      </w:r>
      <w:r w:rsidRPr="009327DF">
        <w:rPr>
          <w:rFonts w:cstheme="minorHAnsi"/>
          <w:sz w:val="24"/>
          <w:szCs w:val="24"/>
        </w:rPr>
        <w:t xml:space="preserve"> fodboldklubber</w:t>
      </w:r>
      <w:r w:rsidR="003F6EF1" w:rsidRPr="009327DF">
        <w:rPr>
          <w:rFonts w:cstheme="minorHAnsi"/>
          <w:sz w:val="24"/>
          <w:szCs w:val="24"/>
        </w:rPr>
        <w:t xml:space="preserve"> </w:t>
      </w:r>
      <w:r w:rsidRPr="009327DF">
        <w:rPr>
          <w:rFonts w:cstheme="minorHAnsi"/>
          <w:sz w:val="24"/>
          <w:szCs w:val="24"/>
        </w:rPr>
        <w:t xml:space="preserve">regne på deres samfundsbidrag i KlubOffice. Her vil det være muligt at se, hvor stor samfundsværdi klubbens frivillige skaber med deres arbejdsindsats. Det vil være muligt at se, hvad klubben bidrager til i forhold til borgernes sundhed i kommunen. </w:t>
      </w:r>
    </w:p>
    <w:p w:rsidR="002F6D64" w:rsidRPr="009327DF" w:rsidRDefault="002F6D64" w:rsidP="002F6D64">
      <w:pPr>
        <w:rPr>
          <w:rFonts w:cstheme="minorHAnsi"/>
          <w:sz w:val="24"/>
          <w:szCs w:val="24"/>
        </w:rPr>
      </w:pPr>
      <w:r w:rsidRPr="009327DF">
        <w:rPr>
          <w:rFonts w:cstheme="minorHAnsi"/>
          <w:sz w:val="24"/>
          <w:szCs w:val="24"/>
        </w:rPr>
        <w:t>Alt dette kan klubberne bruge som et konkret redskab i dialogen med de lokale politikere for netop at illustrere, hvor vigtigt det er, at fodboldklubben har ressourcer og muligheder for at udføre deres arbejde.  Tallene slår nemlig fast, at fodboldklubberne generer mange gange deres investeringer igen i både gratis arbejdskraft, sundhed, lokalt sammenhold og indtægter til det lokale handelsliv. Alt sammen ting som ofte står højt på ønskelisten hos kommunalpolitikerne</w:t>
      </w:r>
    </w:p>
    <w:p w:rsidR="00C367DC" w:rsidRPr="009327DF" w:rsidRDefault="002F6D64" w:rsidP="00F206D4">
      <w:pPr>
        <w:rPr>
          <w:rFonts w:cstheme="minorHAnsi"/>
          <w:sz w:val="24"/>
          <w:szCs w:val="24"/>
        </w:rPr>
      </w:pPr>
      <w:r w:rsidRPr="009327DF">
        <w:rPr>
          <w:rFonts w:cstheme="minorHAnsi"/>
          <w:sz w:val="24"/>
          <w:szCs w:val="24"/>
        </w:rPr>
        <w:t xml:space="preserve">Samfundsregnskabet kan bl.a. bruges i forbindelse med </w:t>
      </w:r>
      <w:r w:rsidR="00F206D4" w:rsidRPr="009327DF">
        <w:rPr>
          <w:rFonts w:cstheme="minorHAnsi"/>
          <w:sz w:val="24"/>
          <w:szCs w:val="24"/>
        </w:rPr>
        <w:t xml:space="preserve">kunstgræsbaner og </w:t>
      </w:r>
      <w:r w:rsidR="00FF291E" w:rsidRPr="009327DF">
        <w:rPr>
          <w:rFonts w:cstheme="minorHAnsi"/>
          <w:sz w:val="24"/>
          <w:szCs w:val="24"/>
        </w:rPr>
        <w:t>deres rolle i fynsk fodbold og medvirke til, at kommunerne kan</w:t>
      </w:r>
      <w:r w:rsidR="00F206D4" w:rsidRPr="009327DF">
        <w:rPr>
          <w:rFonts w:cstheme="minorHAnsi"/>
          <w:sz w:val="24"/>
          <w:szCs w:val="24"/>
        </w:rPr>
        <w:t xml:space="preserve"> se investeringer i fodbolden i et lidt større perspektiv. At anlægge f.eks. en kunstgræsbane handler ikke kun om at hjælpe en klub. Det handler i høj grad om også om at højne den generelle folkesundhed og trivsel for kommunens borgere, herunder også skolebørnene. </w:t>
      </w:r>
    </w:p>
    <w:p w:rsidR="00F206D4" w:rsidRPr="009327DF" w:rsidRDefault="00F206D4" w:rsidP="00F206D4">
      <w:pPr>
        <w:rPr>
          <w:rFonts w:cstheme="minorHAnsi"/>
          <w:sz w:val="24"/>
          <w:szCs w:val="24"/>
        </w:rPr>
      </w:pPr>
      <w:r w:rsidRPr="009327DF">
        <w:rPr>
          <w:rFonts w:cstheme="minorHAnsi"/>
          <w:sz w:val="24"/>
          <w:szCs w:val="24"/>
        </w:rPr>
        <w:t>Derfor kan der være en del fornuft i at kigge på tværs af de kommunale budgetter og kasser ud fra en mere helhedsorienteret og sundhedsstrategisk tilgang, når man i kommunen drøfter investeringer i foreningslivet.</w:t>
      </w:r>
    </w:p>
    <w:p w:rsidR="00CD37A6" w:rsidRPr="009327DF" w:rsidRDefault="00CD37A6">
      <w:pPr>
        <w:rPr>
          <w:rFonts w:cstheme="minorHAnsi"/>
          <w:b/>
          <w:sz w:val="24"/>
          <w:szCs w:val="24"/>
        </w:rPr>
      </w:pPr>
      <w:r w:rsidRPr="009327DF">
        <w:rPr>
          <w:rFonts w:cstheme="minorHAnsi"/>
          <w:b/>
          <w:sz w:val="24"/>
          <w:szCs w:val="24"/>
        </w:rPr>
        <w:br w:type="page"/>
      </w:r>
    </w:p>
    <w:p w:rsidR="004232A3" w:rsidRPr="009327DF" w:rsidRDefault="004232A3" w:rsidP="004232A3">
      <w:pPr>
        <w:rPr>
          <w:rFonts w:cstheme="minorHAnsi"/>
          <w:b/>
          <w:sz w:val="24"/>
          <w:szCs w:val="24"/>
        </w:rPr>
      </w:pPr>
      <w:r w:rsidRPr="009327DF">
        <w:rPr>
          <w:rFonts w:cstheme="minorHAnsi"/>
          <w:b/>
          <w:sz w:val="24"/>
          <w:szCs w:val="24"/>
        </w:rPr>
        <w:lastRenderedPageBreak/>
        <w:t xml:space="preserve">Fodbold til nye målgrupper. </w:t>
      </w:r>
    </w:p>
    <w:p w:rsidR="004232A3" w:rsidRPr="009327DF" w:rsidRDefault="004232A3" w:rsidP="004232A3">
      <w:pPr>
        <w:rPr>
          <w:rFonts w:cstheme="minorHAnsi"/>
          <w:sz w:val="24"/>
          <w:szCs w:val="24"/>
        </w:rPr>
      </w:pPr>
      <w:r w:rsidRPr="009327DF">
        <w:rPr>
          <w:rFonts w:cstheme="minorHAnsi"/>
          <w:sz w:val="24"/>
          <w:szCs w:val="24"/>
        </w:rPr>
        <w:t>Videnskabelige undersøgelser, bl.a. fra professor Peter Krustrup, Syddansk Universitet, har i flere omgange dokumenteret, at fodbold er en af de sundeste motionsformer, som man overhov</w:t>
      </w:r>
      <w:r w:rsidR="00360108" w:rsidRPr="009327DF">
        <w:rPr>
          <w:rFonts w:cstheme="minorHAnsi"/>
          <w:sz w:val="24"/>
          <w:szCs w:val="24"/>
        </w:rPr>
        <w:t>edet kan forestille sig.</w:t>
      </w:r>
      <w:r w:rsidR="000947C2" w:rsidRPr="009327DF">
        <w:rPr>
          <w:rFonts w:cstheme="minorHAnsi"/>
          <w:sz w:val="24"/>
          <w:szCs w:val="24"/>
        </w:rPr>
        <w:t xml:space="preserve"> Fodbold er effektiv medicin.</w:t>
      </w:r>
    </w:p>
    <w:p w:rsidR="00F152CC" w:rsidRPr="009327DF" w:rsidRDefault="004232A3" w:rsidP="004232A3">
      <w:pPr>
        <w:rPr>
          <w:rFonts w:cstheme="minorHAnsi"/>
          <w:sz w:val="24"/>
          <w:szCs w:val="24"/>
        </w:rPr>
      </w:pPr>
      <w:r w:rsidRPr="009327DF">
        <w:rPr>
          <w:rFonts w:cstheme="minorHAnsi"/>
          <w:sz w:val="24"/>
          <w:szCs w:val="24"/>
        </w:rPr>
        <w:t xml:space="preserve">Både til yngre og ældre. Derudover er fodboldklubben i sin grundform katalysator for både fællesskab, netværk, integration og sammenhold. Og præcis denne kombination bliver i højere og højere grad efterspurgt af kommuner, sundhedsmyndigheder, øvrige organisationer m.fl., som ønsker at aktivere nye målgrupper gennem fodboldklubberne – f.eks. syge, udsatte o.s.v. </w:t>
      </w:r>
    </w:p>
    <w:p w:rsidR="004232A3" w:rsidRPr="009327DF" w:rsidRDefault="004232A3" w:rsidP="004232A3">
      <w:pPr>
        <w:rPr>
          <w:rFonts w:cstheme="minorHAnsi"/>
          <w:sz w:val="24"/>
          <w:szCs w:val="24"/>
        </w:rPr>
      </w:pPr>
      <w:r w:rsidRPr="009327DF">
        <w:rPr>
          <w:rFonts w:cstheme="minorHAnsi"/>
          <w:sz w:val="24"/>
          <w:szCs w:val="24"/>
        </w:rPr>
        <w:t>For os som foreninger er denne udvikling en klar win-win situation. Dels kan vi bidrage til verden omkring os – noget som vi altid har gjort – og noget som ligger i de fleste fodboldklubbers DNA, og dels kan vi derigennem skabe mere liv aktivitet i vores klubber og åbne døren for nye medlemmer.</w:t>
      </w:r>
    </w:p>
    <w:p w:rsidR="00CD37A6" w:rsidRPr="009327DF" w:rsidRDefault="00CD37A6">
      <w:pPr>
        <w:rPr>
          <w:rFonts w:cstheme="minorHAnsi"/>
          <w:b/>
          <w:sz w:val="24"/>
          <w:szCs w:val="24"/>
        </w:rPr>
      </w:pPr>
    </w:p>
    <w:p w:rsidR="003C4CF6" w:rsidRPr="009327DF" w:rsidRDefault="003C4CF6" w:rsidP="003C4CF6">
      <w:pPr>
        <w:rPr>
          <w:rFonts w:cstheme="minorHAnsi"/>
          <w:b/>
          <w:sz w:val="24"/>
          <w:szCs w:val="24"/>
        </w:rPr>
      </w:pPr>
      <w:r w:rsidRPr="009327DF">
        <w:rPr>
          <w:rFonts w:cstheme="minorHAnsi"/>
          <w:b/>
          <w:sz w:val="24"/>
          <w:szCs w:val="24"/>
        </w:rPr>
        <w:t xml:space="preserve">Bevæg Dig For Livet </w:t>
      </w:r>
    </w:p>
    <w:p w:rsidR="004232A3" w:rsidRPr="009327DF" w:rsidRDefault="003C4CF6" w:rsidP="004232A3">
      <w:pPr>
        <w:rPr>
          <w:rFonts w:cstheme="minorHAnsi"/>
          <w:sz w:val="24"/>
          <w:szCs w:val="24"/>
        </w:rPr>
      </w:pPr>
      <w:r w:rsidRPr="009327DF">
        <w:rPr>
          <w:rFonts w:cstheme="minorHAnsi"/>
          <w:sz w:val="24"/>
          <w:szCs w:val="24"/>
        </w:rPr>
        <w:t>Mange af jer kender sikkert den store vision om at få flere danskere til at dyrke</w:t>
      </w:r>
      <w:r w:rsidR="004520AA" w:rsidRPr="009327DF">
        <w:rPr>
          <w:rFonts w:cstheme="minorHAnsi"/>
          <w:sz w:val="24"/>
          <w:szCs w:val="24"/>
        </w:rPr>
        <w:t xml:space="preserve"> idræt - ’Bevæg Dig For Livet’ med fokus på bl.a. </w:t>
      </w:r>
      <w:r w:rsidRPr="009327DF">
        <w:rPr>
          <w:rFonts w:cstheme="minorHAnsi"/>
          <w:sz w:val="24"/>
          <w:szCs w:val="24"/>
        </w:rPr>
        <w:t xml:space="preserve">at hjælpe klubberne med at styrke fastholdelse og rekruttering af teenagere. </w:t>
      </w:r>
      <w:r w:rsidR="004232A3" w:rsidRPr="009327DF">
        <w:rPr>
          <w:rFonts w:cstheme="minorHAnsi"/>
          <w:sz w:val="24"/>
          <w:szCs w:val="24"/>
        </w:rPr>
        <w:t>Temaet rekruttering og fastholdelse bliver vi aldrig færdige med. For frafaldet af teenagere er ikke blot en udfordring for fodbolden, men for idrætten generelt. Og det er desværre heller ikke et nyt fænomen, at mange unge fodboldspillere lægger støvlerne på hylden, når de rammer efterskolealderen.</w:t>
      </w:r>
    </w:p>
    <w:p w:rsidR="003C4CF6" w:rsidRPr="009327DF" w:rsidRDefault="004520AA" w:rsidP="003C4CF6">
      <w:pPr>
        <w:rPr>
          <w:rFonts w:cstheme="minorHAnsi"/>
          <w:sz w:val="24"/>
          <w:szCs w:val="24"/>
        </w:rPr>
      </w:pPr>
      <w:r w:rsidRPr="009327DF">
        <w:rPr>
          <w:rFonts w:cstheme="minorHAnsi"/>
          <w:sz w:val="24"/>
          <w:szCs w:val="24"/>
        </w:rPr>
        <w:t xml:space="preserve">Fodbold Fitness </w:t>
      </w:r>
      <w:r w:rsidR="00B430C0" w:rsidRPr="009327DF">
        <w:rPr>
          <w:rFonts w:cstheme="minorHAnsi"/>
          <w:sz w:val="24"/>
          <w:szCs w:val="24"/>
        </w:rPr>
        <w:t xml:space="preserve">og Motionsfodbold </w:t>
      </w:r>
      <w:r w:rsidRPr="009327DF">
        <w:rPr>
          <w:rFonts w:cstheme="minorHAnsi"/>
          <w:sz w:val="24"/>
          <w:szCs w:val="24"/>
        </w:rPr>
        <w:t>for kvinder</w:t>
      </w:r>
      <w:r w:rsidR="00EE2752" w:rsidRPr="009327DF">
        <w:rPr>
          <w:rFonts w:cstheme="minorHAnsi"/>
          <w:sz w:val="24"/>
          <w:szCs w:val="24"/>
        </w:rPr>
        <w:t xml:space="preserve"> og mænd</w:t>
      </w:r>
      <w:r w:rsidRPr="009327DF">
        <w:rPr>
          <w:rFonts w:cstheme="minorHAnsi"/>
          <w:sz w:val="24"/>
          <w:szCs w:val="24"/>
        </w:rPr>
        <w:t xml:space="preserve"> er ligeledes et fokusområde. </w:t>
      </w:r>
      <w:r w:rsidR="003C4CF6" w:rsidRPr="009327DF">
        <w:rPr>
          <w:rFonts w:cstheme="minorHAnsi"/>
          <w:sz w:val="24"/>
          <w:szCs w:val="24"/>
        </w:rPr>
        <w:t>For os der ha</w:t>
      </w:r>
      <w:r w:rsidRPr="009327DF">
        <w:rPr>
          <w:rFonts w:cstheme="minorHAnsi"/>
          <w:sz w:val="24"/>
          <w:szCs w:val="24"/>
        </w:rPr>
        <w:t xml:space="preserve">r turneringsfodbold i blodet kan </w:t>
      </w:r>
      <w:r w:rsidR="003C4CF6" w:rsidRPr="009327DF">
        <w:rPr>
          <w:rFonts w:cstheme="minorHAnsi"/>
          <w:sz w:val="24"/>
          <w:szCs w:val="24"/>
        </w:rPr>
        <w:t xml:space="preserve">det </w:t>
      </w:r>
      <w:r w:rsidRPr="009327DF">
        <w:rPr>
          <w:rFonts w:cstheme="minorHAnsi"/>
          <w:sz w:val="24"/>
          <w:szCs w:val="24"/>
        </w:rPr>
        <w:t xml:space="preserve">være </w:t>
      </w:r>
      <w:r w:rsidR="003C4CF6" w:rsidRPr="009327DF">
        <w:rPr>
          <w:rFonts w:cstheme="minorHAnsi"/>
          <w:sz w:val="24"/>
          <w:szCs w:val="24"/>
        </w:rPr>
        <w:t xml:space="preserve">svært at forstå. Men for mange voksne mennesker er der i dag også andre perspektiver end sejre og stillinger der spiller ind, når de skal vælge, hvad deres kostbare fritid skal bruges på. Disse motivationer skal vi være bevidste om, når vi gerne vil have flere voksne medlemmer til at vælge </w:t>
      </w:r>
      <w:r w:rsidRPr="009327DF">
        <w:rPr>
          <w:rFonts w:cstheme="minorHAnsi"/>
          <w:sz w:val="24"/>
          <w:szCs w:val="24"/>
        </w:rPr>
        <w:t>fodboldklubben frem for fitness</w:t>
      </w:r>
      <w:r w:rsidR="003C4CF6" w:rsidRPr="009327DF">
        <w:rPr>
          <w:rFonts w:cstheme="minorHAnsi"/>
          <w:sz w:val="24"/>
          <w:szCs w:val="24"/>
        </w:rPr>
        <w:t>centeret.</w:t>
      </w:r>
    </w:p>
    <w:p w:rsidR="004232A3" w:rsidRPr="009327DF" w:rsidRDefault="004232A3" w:rsidP="003C4CF6">
      <w:pPr>
        <w:rPr>
          <w:rFonts w:cstheme="minorHAnsi"/>
          <w:sz w:val="24"/>
          <w:szCs w:val="24"/>
        </w:rPr>
      </w:pPr>
      <w:r w:rsidRPr="009327DF">
        <w:rPr>
          <w:rFonts w:cstheme="minorHAnsi"/>
          <w:sz w:val="24"/>
          <w:szCs w:val="24"/>
        </w:rPr>
        <w:t>Tag fat i Jeppe og Henrik, der er vores dygtige ”Bevæg dig for livet” konsulenter.</w:t>
      </w:r>
    </w:p>
    <w:p w:rsidR="00E97A2C" w:rsidRPr="009327DF" w:rsidRDefault="00E97A2C" w:rsidP="003C4CF6">
      <w:pPr>
        <w:rPr>
          <w:rFonts w:cstheme="minorHAnsi"/>
          <w:b/>
          <w:sz w:val="24"/>
          <w:szCs w:val="24"/>
        </w:rPr>
      </w:pPr>
    </w:p>
    <w:p w:rsidR="003C4CF6" w:rsidRPr="009327DF" w:rsidRDefault="003C4CF6" w:rsidP="003C4CF6">
      <w:pPr>
        <w:rPr>
          <w:rFonts w:cstheme="minorHAnsi"/>
          <w:b/>
          <w:sz w:val="24"/>
          <w:szCs w:val="24"/>
        </w:rPr>
      </w:pPr>
      <w:r w:rsidRPr="009327DF">
        <w:rPr>
          <w:rFonts w:cstheme="minorHAnsi"/>
          <w:b/>
          <w:sz w:val="24"/>
          <w:szCs w:val="24"/>
        </w:rPr>
        <w:t>National Sportslig Vision</w:t>
      </w:r>
    </w:p>
    <w:p w:rsidR="003C4CF6" w:rsidRPr="009327DF" w:rsidRDefault="003C4CF6" w:rsidP="003C4CF6">
      <w:pPr>
        <w:rPr>
          <w:rFonts w:cstheme="minorHAnsi"/>
          <w:sz w:val="24"/>
          <w:szCs w:val="24"/>
        </w:rPr>
      </w:pPr>
      <w:r w:rsidRPr="009327DF">
        <w:rPr>
          <w:rFonts w:cstheme="minorHAnsi"/>
          <w:sz w:val="24"/>
          <w:szCs w:val="24"/>
        </w:rPr>
        <w:t xml:space="preserve">DBU, Divisionsforeningen og Foreningen af Lokalunioner - har i fællesskab defineret og udstukket en ny sportslig retning med langsigtet perspektiv under betegnelsen: National Sportslig Vision.  </w:t>
      </w:r>
    </w:p>
    <w:p w:rsidR="003C4CF6" w:rsidRPr="009327DF" w:rsidRDefault="003C4CF6" w:rsidP="003C4CF6">
      <w:pPr>
        <w:rPr>
          <w:rFonts w:cstheme="minorHAnsi"/>
          <w:sz w:val="24"/>
          <w:szCs w:val="24"/>
        </w:rPr>
      </w:pPr>
      <w:r w:rsidRPr="009327DF">
        <w:rPr>
          <w:rFonts w:cstheme="minorHAnsi"/>
          <w:sz w:val="24"/>
          <w:szCs w:val="24"/>
        </w:rPr>
        <w:t xml:space="preserve">Visionen understøtter sammenhængskraften mellem eliten og bredden i dansk fodbold. Et grundlæggende princip i visionen er således, at opgaverne løses, hvor de løses bedst – hvilket dermed sikrer en øget nærhed, både på bredde- og eliteområdet.   </w:t>
      </w:r>
    </w:p>
    <w:p w:rsidR="003C4CF6" w:rsidRPr="009327DF" w:rsidRDefault="003C4CF6" w:rsidP="003C4CF6">
      <w:pPr>
        <w:rPr>
          <w:rFonts w:cstheme="minorHAnsi"/>
          <w:sz w:val="24"/>
          <w:szCs w:val="24"/>
        </w:rPr>
      </w:pPr>
      <w:r w:rsidRPr="009327DF">
        <w:rPr>
          <w:rFonts w:cstheme="minorHAnsi"/>
          <w:sz w:val="24"/>
          <w:szCs w:val="24"/>
        </w:rPr>
        <w:t>Det er Lokalunionerne, der har ansvar og kompetence i forhold til alle breddefodbol</w:t>
      </w:r>
      <w:r w:rsidR="00320A99" w:rsidRPr="009327DF">
        <w:rPr>
          <w:rFonts w:cstheme="minorHAnsi"/>
          <w:sz w:val="24"/>
          <w:szCs w:val="24"/>
        </w:rPr>
        <w:t xml:space="preserve">dtiltag i visionen, og vi ser </w:t>
      </w:r>
      <w:r w:rsidRPr="009327DF">
        <w:rPr>
          <w:rFonts w:cstheme="minorHAnsi"/>
          <w:sz w:val="24"/>
          <w:szCs w:val="24"/>
        </w:rPr>
        <w:t xml:space="preserve">meget store perspektiver i aftalen, der konkret indebærer, at der over en 10-årig periode tilflyder breddefodbolden ekstra 4,5 millioner kroner per år. Det giver os en enestående mulighed for at styrke spillerudviklingen i de danske fodboldklubber gennem uddannelse og udvikling af trænere.  </w:t>
      </w:r>
    </w:p>
    <w:p w:rsidR="003C4CF6" w:rsidRPr="009327DF" w:rsidRDefault="003C4CF6" w:rsidP="003C4CF6">
      <w:pPr>
        <w:rPr>
          <w:rFonts w:cstheme="minorHAnsi"/>
          <w:sz w:val="24"/>
          <w:szCs w:val="24"/>
        </w:rPr>
      </w:pPr>
      <w:r w:rsidRPr="009327DF">
        <w:rPr>
          <w:rFonts w:cstheme="minorHAnsi"/>
          <w:sz w:val="24"/>
          <w:szCs w:val="24"/>
        </w:rPr>
        <w:lastRenderedPageBreak/>
        <w:t xml:space="preserve">Den gode træner medvirker til øget trivsel hos spillerne. I 2018 vil vi under den Nationale Sportslige Vision igangsætte to nationale projekter:  </w:t>
      </w:r>
    </w:p>
    <w:p w:rsidR="003C4CF6" w:rsidRPr="009327DF" w:rsidRDefault="003C4CF6" w:rsidP="003C4CF6">
      <w:pPr>
        <w:rPr>
          <w:rFonts w:cstheme="minorHAnsi"/>
          <w:sz w:val="24"/>
          <w:szCs w:val="24"/>
        </w:rPr>
      </w:pPr>
      <w:r w:rsidRPr="009327DF">
        <w:rPr>
          <w:rFonts w:cstheme="minorHAnsi"/>
          <w:sz w:val="24"/>
          <w:szCs w:val="24"/>
        </w:rPr>
        <w:t xml:space="preserve">• Projekt Trænerrådgivere  </w:t>
      </w:r>
    </w:p>
    <w:p w:rsidR="003C4CF6" w:rsidRPr="009327DF" w:rsidRDefault="003C4CF6" w:rsidP="003C4CF6">
      <w:pPr>
        <w:rPr>
          <w:rFonts w:cstheme="minorHAnsi"/>
          <w:sz w:val="24"/>
          <w:szCs w:val="24"/>
        </w:rPr>
      </w:pPr>
      <w:r w:rsidRPr="009327DF">
        <w:rPr>
          <w:rFonts w:cstheme="minorHAnsi"/>
          <w:sz w:val="24"/>
          <w:szCs w:val="24"/>
        </w:rPr>
        <w:t xml:space="preserve">• Træner- og forældreuddannelse på TOP-centrene.   </w:t>
      </w:r>
    </w:p>
    <w:p w:rsidR="003C4CF6" w:rsidRPr="009327DF" w:rsidRDefault="003C4CF6" w:rsidP="003C4CF6">
      <w:pPr>
        <w:rPr>
          <w:rFonts w:cstheme="minorHAnsi"/>
          <w:sz w:val="24"/>
          <w:szCs w:val="24"/>
        </w:rPr>
      </w:pPr>
      <w:r w:rsidRPr="009327DF">
        <w:rPr>
          <w:rFonts w:cstheme="minorHAnsi"/>
          <w:sz w:val="24"/>
          <w:szCs w:val="24"/>
        </w:rPr>
        <w:t xml:space="preserve">Projekt Trænerrådgivere er trænerudviklingsforløb i landets klubber. Projektet tilbyder klubber et forløb med en trænerrådgiver, som skal inspirere trænerne og motivere dem til uddannelse samt planlægge uddannelsesforløb for klubbens trænere.  </w:t>
      </w:r>
      <w:r w:rsidR="009623C1" w:rsidRPr="009327DF">
        <w:rPr>
          <w:rFonts w:cstheme="minorHAnsi"/>
          <w:sz w:val="24"/>
          <w:szCs w:val="24"/>
        </w:rPr>
        <w:t xml:space="preserve">Ansøgning </w:t>
      </w:r>
      <w:r w:rsidR="007F19F9" w:rsidRPr="009327DF">
        <w:rPr>
          <w:rFonts w:cstheme="minorHAnsi"/>
          <w:sz w:val="24"/>
          <w:szCs w:val="24"/>
        </w:rPr>
        <w:t xml:space="preserve">er </w:t>
      </w:r>
      <w:r w:rsidR="009623C1" w:rsidRPr="009327DF">
        <w:rPr>
          <w:rFonts w:cstheme="minorHAnsi"/>
          <w:sz w:val="24"/>
          <w:szCs w:val="24"/>
        </w:rPr>
        <w:t>igangsat med deadline 15. marts.</w:t>
      </w:r>
    </w:p>
    <w:p w:rsidR="003C4CF6" w:rsidRPr="009327DF" w:rsidRDefault="003C4CF6" w:rsidP="003C4CF6">
      <w:pPr>
        <w:rPr>
          <w:rFonts w:cstheme="minorHAnsi"/>
          <w:sz w:val="24"/>
          <w:szCs w:val="24"/>
        </w:rPr>
      </w:pPr>
      <w:r w:rsidRPr="009327DF">
        <w:rPr>
          <w:rFonts w:cstheme="minorHAnsi"/>
          <w:sz w:val="24"/>
          <w:szCs w:val="24"/>
        </w:rPr>
        <w:t xml:space="preserve">Et af elitefodboldens indsatsområder er TOP centrene, som vi fra breddefodbolden har koblet os direkte op på, sådan at vi på topcentrene kan supplere med uddannelse og inspiration til trænerne i de </w:t>
      </w:r>
      <w:r w:rsidR="007F19F9" w:rsidRPr="009327DF">
        <w:rPr>
          <w:rFonts w:cstheme="minorHAnsi"/>
          <w:sz w:val="24"/>
          <w:szCs w:val="24"/>
        </w:rPr>
        <w:t>partner</w:t>
      </w:r>
      <w:r w:rsidRPr="009327DF">
        <w:rPr>
          <w:rFonts w:cstheme="minorHAnsi"/>
          <w:sz w:val="24"/>
          <w:szCs w:val="24"/>
        </w:rPr>
        <w:t>klubber, som leverer spillere til TOP-centrene samt kurser til de forældre, der har børn tilknyttet TOP</w:t>
      </w:r>
      <w:r w:rsidR="007F19F9" w:rsidRPr="009327DF">
        <w:rPr>
          <w:rFonts w:cstheme="minorHAnsi"/>
          <w:sz w:val="24"/>
          <w:szCs w:val="24"/>
        </w:rPr>
        <w:t xml:space="preserve"> </w:t>
      </w:r>
      <w:r w:rsidRPr="009327DF">
        <w:rPr>
          <w:rFonts w:cstheme="minorHAnsi"/>
          <w:sz w:val="24"/>
          <w:szCs w:val="24"/>
        </w:rPr>
        <w:t xml:space="preserve">centrene.  </w:t>
      </w:r>
    </w:p>
    <w:p w:rsidR="003C4CF6" w:rsidRPr="009327DF" w:rsidRDefault="004274FB" w:rsidP="003C4CF6">
      <w:pPr>
        <w:rPr>
          <w:rFonts w:cstheme="minorHAnsi"/>
          <w:sz w:val="24"/>
          <w:szCs w:val="24"/>
        </w:rPr>
      </w:pPr>
      <w:r w:rsidRPr="009327DF">
        <w:rPr>
          <w:rFonts w:cstheme="minorHAnsi"/>
          <w:sz w:val="24"/>
          <w:szCs w:val="24"/>
        </w:rPr>
        <w:t xml:space="preserve">Vi skal blive endnu bedre til at give en større gruppe U10-U12 årige bedre træning og undgå </w:t>
      </w:r>
      <w:r w:rsidR="003C4CF6" w:rsidRPr="009327DF">
        <w:rPr>
          <w:rFonts w:cstheme="minorHAnsi"/>
          <w:sz w:val="24"/>
          <w:szCs w:val="24"/>
        </w:rPr>
        <w:t>at de pågældende spillere skal tidligere ind til licen</w:t>
      </w:r>
      <w:r w:rsidRPr="009327DF">
        <w:rPr>
          <w:rFonts w:cstheme="minorHAnsi"/>
          <w:sz w:val="24"/>
          <w:szCs w:val="24"/>
        </w:rPr>
        <w:t>sklubberne end i dag.</w:t>
      </w:r>
      <w:r w:rsidR="003C4CF6" w:rsidRPr="009327DF">
        <w:rPr>
          <w:rFonts w:cstheme="minorHAnsi"/>
          <w:sz w:val="24"/>
          <w:szCs w:val="24"/>
        </w:rPr>
        <w:t xml:space="preserve"> </w:t>
      </w:r>
    </w:p>
    <w:p w:rsidR="00CD37A6" w:rsidRPr="009327DF" w:rsidRDefault="00CD37A6">
      <w:pPr>
        <w:rPr>
          <w:rFonts w:cstheme="minorHAnsi"/>
          <w:b/>
          <w:sz w:val="24"/>
          <w:szCs w:val="24"/>
        </w:rPr>
      </w:pPr>
    </w:p>
    <w:p w:rsidR="003C4CF6" w:rsidRPr="009327DF" w:rsidRDefault="003C4CF6" w:rsidP="003C4CF6">
      <w:pPr>
        <w:rPr>
          <w:rFonts w:cstheme="minorHAnsi"/>
          <w:b/>
          <w:sz w:val="24"/>
          <w:szCs w:val="24"/>
        </w:rPr>
      </w:pPr>
      <w:r w:rsidRPr="009327DF">
        <w:rPr>
          <w:rFonts w:cstheme="minorHAnsi"/>
          <w:b/>
          <w:sz w:val="24"/>
          <w:szCs w:val="24"/>
        </w:rPr>
        <w:t xml:space="preserve">Digitale fodboldredskaber </w:t>
      </w:r>
    </w:p>
    <w:p w:rsidR="00C26E46" w:rsidRPr="009327DF" w:rsidRDefault="003C4CF6" w:rsidP="003C4CF6">
      <w:pPr>
        <w:rPr>
          <w:rFonts w:cstheme="minorHAnsi"/>
          <w:sz w:val="24"/>
          <w:szCs w:val="24"/>
        </w:rPr>
      </w:pPr>
      <w:r w:rsidRPr="009327DF">
        <w:rPr>
          <w:rFonts w:cstheme="minorHAnsi"/>
          <w:sz w:val="24"/>
          <w:szCs w:val="24"/>
        </w:rPr>
        <w:t>Rigtig mange i dansk fodbold er afhængige af gode digitale værktøjer – fra administration af klubbens medlemmer til kommunikation med for</w:t>
      </w:r>
      <w:r w:rsidR="00C26E46" w:rsidRPr="009327DF">
        <w:rPr>
          <w:rFonts w:cstheme="minorHAnsi"/>
          <w:sz w:val="24"/>
          <w:szCs w:val="24"/>
        </w:rPr>
        <w:t>ældregruppen og udfyldelse af</w:t>
      </w:r>
      <w:r w:rsidRPr="009327DF">
        <w:rPr>
          <w:rFonts w:cstheme="minorHAnsi"/>
          <w:sz w:val="24"/>
          <w:szCs w:val="24"/>
        </w:rPr>
        <w:t xml:space="preserve"> holdkort. </w:t>
      </w:r>
    </w:p>
    <w:p w:rsidR="00C26E46" w:rsidRPr="009327DF" w:rsidRDefault="003C4CF6" w:rsidP="003C4CF6">
      <w:pPr>
        <w:rPr>
          <w:rFonts w:cstheme="minorHAnsi"/>
          <w:sz w:val="24"/>
          <w:szCs w:val="24"/>
        </w:rPr>
      </w:pPr>
      <w:r w:rsidRPr="009327DF">
        <w:rPr>
          <w:rFonts w:cstheme="minorHAnsi"/>
          <w:sz w:val="24"/>
          <w:szCs w:val="24"/>
        </w:rPr>
        <w:t xml:space="preserve">Det skaber dialog mellem spillere, trænere, dommere og andre frivillige. Det skaber overblik og systematik. Og det gør det hele både hurtigere og mere brugervenligt. I DBU og lokalunionerne arbejder vi løbende på at tænke i sammenhængende løsninger, som hjælper og understøtter alle i ”Fodboldfamilien”. </w:t>
      </w:r>
    </w:p>
    <w:p w:rsidR="003C4CF6" w:rsidRPr="009327DF" w:rsidRDefault="003C4CF6" w:rsidP="003C4CF6">
      <w:pPr>
        <w:rPr>
          <w:rFonts w:cstheme="minorHAnsi"/>
          <w:sz w:val="24"/>
          <w:szCs w:val="24"/>
        </w:rPr>
      </w:pPr>
      <w:r w:rsidRPr="009327DF">
        <w:rPr>
          <w:rFonts w:cstheme="minorHAnsi"/>
          <w:sz w:val="24"/>
          <w:szCs w:val="24"/>
        </w:rPr>
        <w:t xml:space="preserve">Vi bygger software, som kan spare tid og ressourcer, så vi alle kan bruge mere tid på det, vi elsker: At spille fodbold og være sammen.  </w:t>
      </w:r>
    </w:p>
    <w:p w:rsidR="00C26E46" w:rsidRPr="009327DF" w:rsidRDefault="003C4CF6" w:rsidP="003C4CF6">
      <w:pPr>
        <w:rPr>
          <w:rFonts w:cstheme="minorHAnsi"/>
          <w:sz w:val="24"/>
          <w:szCs w:val="24"/>
        </w:rPr>
      </w:pPr>
      <w:r w:rsidRPr="009327DF">
        <w:rPr>
          <w:rFonts w:cstheme="minorHAnsi"/>
          <w:sz w:val="24"/>
          <w:szCs w:val="24"/>
        </w:rPr>
        <w:t xml:space="preserve">Det drejer sig bl.a. om automatisk kontingent og online indmeldelse. </w:t>
      </w:r>
    </w:p>
    <w:p w:rsidR="00C26E46" w:rsidRPr="009327DF" w:rsidRDefault="003C4CF6" w:rsidP="003C4CF6">
      <w:pPr>
        <w:rPr>
          <w:rFonts w:cstheme="minorHAnsi"/>
          <w:sz w:val="24"/>
          <w:szCs w:val="24"/>
        </w:rPr>
      </w:pPr>
      <w:r w:rsidRPr="009327DF">
        <w:rPr>
          <w:rFonts w:cstheme="minorHAnsi"/>
          <w:sz w:val="24"/>
          <w:szCs w:val="24"/>
        </w:rPr>
        <w:t>KlubOffice er et utroligt værdifuldt og enkelt værktøj til de opgaver, som ikke foregår på fodboldbanen, nemlig de administrative opgaver.</w:t>
      </w:r>
    </w:p>
    <w:p w:rsidR="003C4CF6" w:rsidRPr="009327DF" w:rsidRDefault="003C4CF6" w:rsidP="003C4CF6">
      <w:pPr>
        <w:rPr>
          <w:rFonts w:cstheme="minorHAnsi"/>
          <w:sz w:val="24"/>
          <w:szCs w:val="24"/>
        </w:rPr>
      </w:pPr>
      <w:r w:rsidRPr="009327DF">
        <w:rPr>
          <w:rFonts w:cstheme="minorHAnsi"/>
          <w:sz w:val="24"/>
          <w:szCs w:val="24"/>
        </w:rPr>
        <w:t xml:space="preserve">Der bliver sat turbo på IT-udviklingen i de kommende år, alt sammen med det for øje at gør det lettere og mere simpelt at løse de administrative opgaver, der er knyttet til driften af en moderne fodboldklub. </w:t>
      </w:r>
    </w:p>
    <w:p w:rsidR="00CD37A6" w:rsidRPr="009327DF" w:rsidRDefault="00CD37A6">
      <w:pPr>
        <w:rPr>
          <w:rFonts w:cstheme="minorHAnsi"/>
          <w:b/>
          <w:sz w:val="24"/>
          <w:szCs w:val="24"/>
        </w:rPr>
      </w:pPr>
    </w:p>
    <w:p w:rsidR="003C4CF6" w:rsidRPr="009327DF" w:rsidRDefault="003C4CF6" w:rsidP="003C4CF6">
      <w:pPr>
        <w:rPr>
          <w:rFonts w:cstheme="minorHAnsi"/>
          <w:b/>
          <w:sz w:val="24"/>
          <w:szCs w:val="24"/>
        </w:rPr>
      </w:pPr>
      <w:r w:rsidRPr="009327DF">
        <w:rPr>
          <w:rFonts w:cstheme="minorHAnsi"/>
          <w:b/>
          <w:sz w:val="24"/>
          <w:szCs w:val="24"/>
        </w:rPr>
        <w:t xml:space="preserve">Organisationsudvikling </w:t>
      </w:r>
    </w:p>
    <w:p w:rsidR="006F0E3E" w:rsidRPr="009327DF" w:rsidRDefault="00185B98" w:rsidP="003C4CF6">
      <w:pPr>
        <w:rPr>
          <w:rFonts w:cstheme="minorHAnsi"/>
          <w:sz w:val="24"/>
          <w:szCs w:val="24"/>
        </w:rPr>
      </w:pPr>
      <w:r w:rsidRPr="009327DF">
        <w:rPr>
          <w:rFonts w:cstheme="minorHAnsi"/>
          <w:sz w:val="24"/>
          <w:szCs w:val="24"/>
        </w:rPr>
        <w:t>DBU Fyns bestyrelse anmoder s</w:t>
      </w:r>
      <w:r w:rsidR="003C4CF6" w:rsidRPr="009327DF">
        <w:rPr>
          <w:rFonts w:cstheme="minorHAnsi"/>
          <w:sz w:val="24"/>
          <w:szCs w:val="24"/>
        </w:rPr>
        <w:t xml:space="preserve">enere på dagens møde </w:t>
      </w:r>
      <w:r w:rsidRPr="009327DF">
        <w:rPr>
          <w:rFonts w:cstheme="minorHAnsi"/>
          <w:sz w:val="24"/>
          <w:szCs w:val="24"/>
        </w:rPr>
        <w:t>o</w:t>
      </w:r>
      <w:r w:rsidR="003C4CF6" w:rsidRPr="009327DF">
        <w:rPr>
          <w:rFonts w:cstheme="minorHAnsi"/>
          <w:sz w:val="24"/>
          <w:szCs w:val="24"/>
        </w:rPr>
        <w:t xml:space="preserve">m </w:t>
      </w:r>
      <w:r w:rsidRPr="009327DF">
        <w:rPr>
          <w:rFonts w:cstheme="minorHAnsi"/>
          <w:sz w:val="24"/>
          <w:szCs w:val="24"/>
        </w:rPr>
        <w:t xml:space="preserve">et mandat til at fortsætte arbejdet med at afsøge mulighederne for en ny organisering af dansk breddefodbold. </w:t>
      </w:r>
    </w:p>
    <w:p w:rsidR="003C4CF6" w:rsidRPr="009327DF" w:rsidRDefault="0014010E" w:rsidP="003C4CF6">
      <w:pPr>
        <w:rPr>
          <w:rFonts w:cstheme="minorHAnsi"/>
          <w:sz w:val="24"/>
          <w:szCs w:val="24"/>
        </w:rPr>
      </w:pPr>
      <w:r w:rsidRPr="009327DF">
        <w:rPr>
          <w:rFonts w:cstheme="minorHAnsi"/>
          <w:sz w:val="24"/>
          <w:szCs w:val="24"/>
        </w:rPr>
        <w:t xml:space="preserve">I </w:t>
      </w:r>
      <w:r w:rsidR="006F0E3E" w:rsidRPr="009327DF">
        <w:rPr>
          <w:rFonts w:cstheme="minorHAnsi"/>
          <w:sz w:val="24"/>
          <w:szCs w:val="24"/>
        </w:rPr>
        <w:t xml:space="preserve">Dansk Breddefodbold er </w:t>
      </w:r>
      <w:r w:rsidRPr="009327DF">
        <w:rPr>
          <w:rFonts w:cstheme="minorHAnsi"/>
          <w:sz w:val="24"/>
          <w:szCs w:val="24"/>
        </w:rPr>
        <w:t xml:space="preserve">vi </w:t>
      </w:r>
      <w:r w:rsidR="00187225" w:rsidRPr="009327DF">
        <w:rPr>
          <w:rFonts w:cstheme="minorHAnsi"/>
          <w:sz w:val="24"/>
          <w:szCs w:val="24"/>
        </w:rPr>
        <w:t xml:space="preserve">alle enige om, at lokal forankring og klubnær service er afgørende, men det er samtidig håbet at kunne etablere en struktur, som i endnu højere grad fremstår som </w:t>
      </w:r>
      <w:r w:rsidR="00187225" w:rsidRPr="009327DF">
        <w:rPr>
          <w:rFonts w:cstheme="minorHAnsi"/>
          <w:sz w:val="24"/>
          <w:szCs w:val="24"/>
        </w:rPr>
        <w:lastRenderedPageBreak/>
        <w:t>breddefodboldens stærke talerør og en professionel samarbejdspartner i relation til DBU, Divisionsforeningerne samt øvrige interessenter og samarbejdspartnere.</w:t>
      </w:r>
      <w:r w:rsidR="003C4CF6" w:rsidRPr="009327DF">
        <w:rPr>
          <w:rFonts w:cstheme="minorHAnsi"/>
          <w:sz w:val="24"/>
          <w:szCs w:val="24"/>
        </w:rPr>
        <w:t xml:space="preserve"> </w:t>
      </w:r>
    </w:p>
    <w:p w:rsidR="003C4CF6" w:rsidRPr="009327DF" w:rsidRDefault="003C4CF6" w:rsidP="003C4CF6">
      <w:pPr>
        <w:rPr>
          <w:rFonts w:cstheme="minorHAnsi"/>
          <w:sz w:val="24"/>
          <w:szCs w:val="24"/>
        </w:rPr>
      </w:pPr>
      <w:r w:rsidRPr="009327DF">
        <w:rPr>
          <w:rFonts w:cstheme="minorHAnsi"/>
          <w:sz w:val="24"/>
          <w:szCs w:val="24"/>
        </w:rPr>
        <w:t xml:space="preserve">Vi har brug for at bruge vores ressourcer bedre i fællesskab, så vi kan støtte jer klubber endnu bedre i jeres hverdag. </w:t>
      </w:r>
    </w:p>
    <w:p w:rsidR="003C4CF6" w:rsidRPr="009327DF" w:rsidRDefault="003C4CF6" w:rsidP="003C4CF6">
      <w:pPr>
        <w:rPr>
          <w:rFonts w:cstheme="minorHAnsi"/>
          <w:sz w:val="24"/>
          <w:szCs w:val="24"/>
        </w:rPr>
      </w:pPr>
      <w:r w:rsidRPr="009327DF">
        <w:rPr>
          <w:rFonts w:cstheme="minorHAnsi"/>
          <w:sz w:val="24"/>
          <w:szCs w:val="24"/>
        </w:rPr>
        <w:t>Det kræver mod at arbejde for reformer, der har som øje at nedlægge gamle organisationer, for sammen at skabe en endnu stærkere organisation af Dansk Breddefodbold, men det m</w:t>
      </w:r>
      <w:r w:rsidR="001E6094" w:rsidRPr="009327DF">
        <w:rPr>
          <w:rFonts w:cstheme="minorHAnsi"/>
          <w:sz w:val="24"/>
          <w:szCs w:val="24"/>
        </w:rPr>
        <w:t>od har vi, og tiden er inde nu.</w:t>
      </w:r>
    </w:p>
    <w:p w:rsidR="001E6094" w:rsidRPr="009327DF" w:rsidRDefault="001E6094" w:rsidP="001E6094">
      <w:pPr>
        <w:rPr>
          <w:rFonts w:cstheme="minorHAnsi"/>
          <w:sz w:val="24"/>
          <w:szCs w:val="24"/>
        </w:rPr>
      </w:pPr>
      <w:r w:rsidRPr="009327DF">
        <w:rPr>
          <w:rFonts w:cstheme="minorHAnsi"/>
          <w:sz w:val="24"/>
          <w:szCs w:val="24"/>
        </w:rPr>
        <w:t>Jeg skal dog kraftigt understrege, at ethvert konkret forslag til en ny og anderledes organisering af breddefodbolden naturligvis vil skulle forbi den fynske delegeret forsamling, og vedtages af de fynske fodboldklubber, inden DBU Fyn kan sige ja til noget som helst.</w:t>
      </w:r>
    </w:p>
    <w:p w:rsidR="001E6094" w:rsidRPr="009327DF" w:rsidRDefault="001E6094" w:rsidP="001E6094">
      <w:pPr>
        <w:rPr>
          <w:rFonts w:cstheme="minorHAnsi"/>
          <w:sz w:val="24"/>
          <w:szCs w:val="24"/>
        </w:rPr>
      </w:pPr>
      <w:r w:rsidRPr="009327DF">
        <w:rPr>
          <w:rFonts w:cstheme="minorHAnsi"/>
          <w:sz w:val="24"/>
          <w:szCs w:val="24"/>
        </w:rPr>
        <w:t xml:space="preserve">Opbakning til principerklæringen </w:t>
      </w:r>
      <w:r w:rsidR="00005297" w:rsidRPr="009327DF">
        <w:rPr>
          <w:rFonts w:cstheme="minorHAnsi"/>
          <w:sz w:val="24"/>
          <w:szCs w:val="24"/>
        </w:rPr>
        <w:t xml:space="preserve">senere i dag </w:t>
      </w:r>
      <w:r w:rsidRPr="009327DF">
        <w:rPr>
          <w:rFonts w:cstheme="minorHAnsi"/>
          <w:sz w:val="24"/>
          <w:szCs w:val="24"/>
        </w:rPr>
        <w:t>vil</w:t>
      </w:r>
      <w:r w:rsidR="00FF5A6C" w:rsidRPr="009327DF">
        <w:rPr>
          <w:rFonts w:cstheme="minorHAnsi"/>
          <w:sz w:val="24"/>
          <w:szCs w:val="24"/>
        </w:rPr>
        <w:t xml:space="preserve"> således blot være et ja til at DBU</w:t>
      </w:r>
      <w:r w:rsidR="006F0E3E" w:rsidRPr="009327DF">
        <w:rPr>
          <w:rFonts w:cstheme="minorHAnsi"/>
          <w:sz w:val="24"/>
          <w:szCs w:val="24"/>
        </w:rPr>
        <w:t xml:space="preserve"> Fyn</w:t>
      </w:r>
      <w:r w:rsidR="0014010E" w:rsidRPr="009327DF">
        <w:rPr>
          <w:rFonts w:cstheme="minorHAnsi"/>
          <w:sz w:val="24"/>
          <w:szCs w:val="24"/>
        </w:rPr>
        <w:t xml:space="preserve"> og resten af Dansk Breddefodbold</w:t>
      </w:r>
      <w:r w:rsidR="00FF5A6C" w:rsidRPr="009327DF">
        <w:rPr>
          <w:rFonts w:cstheme="minorHAnsi"/>
          <w:sz w:val="24"/>
          <w:szCs w:val="24"/>
        </w:rPr>
        <w:t xml:space="preserve"> kan fortsætte arbejdet med afsøge muligheder for en ny organisering af dansk breddefodbold.</w:t>
      </w:r>
    </w:p>
    <w:p w:rsidR="006F0E3E" w:rsidRPr="009327DF" w:rsidRDefault="006F0E3E">
      <w:pPr>
        <w:rPr>
          <w:rFonts w:cstheme="minorHAnsi"/>
          <w:b/>
          <w:sz w:val="24"/>
          <w:szCs w:val="24"/>
        </w:rPr>
      </w:pPr>
    </w:p>
    <w:p w:rsidR="00510C52" w:rsidRPr="009327DF" w:rsidRDefault="003C4CF6" w:rsidP="003C4CF6">
      <w:pPr>
        <w:rPr>
          <w:rFonts w:cstheme="minorHAnsi"/>
          <w:b/>
          <w:sz w:val="24"/>
          <w:szCs w:val="24"/>
        </w:rPr>
      </w:pPr>
      <w:r w:rsidRPr="009327DF">
        <w:rPr>
          <w:rFonts w:cstheme="minorHAnsi"/>
          <w:b/>
          <w:sz w:val="24"/>
          <w:szCs w:val="24"/>
        </w:rPr>
        <w:t xml:space="preserve">Afslutning </w:t>
      </w:r>
    </w:p>
    <w:p w:rsidR="0043605E" w:rsidRPr="009327DF" w:rsidRDefault="0043605E" w:rsidP="0043605E">
      <w:pPr>
        <w:rPr>
          <w:rFonts w:cstheme="minorHAnsi"/>
          <w:sz w:val="24"/>
          <w:szCs w:val="24"/>
        </w:rPr>
      </w:pPr>
      <w:r w:rsidRPr="009327DF">
        <w:rPr>
          <w:rFonts w:cstheme="minorHAnsi"/>
          <w:sz w:val="24"/>
          <w:szCs w:val="24"/>
        </w:rPr>
        <w:t>Til alle frivillige i de fynske klubber skal fra mig lyde en oprigtig tak for jeres indsats for fynsk fodbold! Dejligt at kunne hylde jer og feste med jer ved Fynsk Fodbold Award.</w:t>
      </w:r>
    </w:p>
    <w:p w:rsidR="0043605E" w:rsidRPr="009327DF" w:rsidRDefault="0043605E" w:rsidP="0043605E">
      <w:pPr>
        <w:rPr>
          <w:rFonts w:cstheme="minorHAnsi"/>
          <w:sz w:val="24"/>
          <w:szCs w:val="24"/>
        </w:rPr>
      </w:pPr>
      <w:r w:rsidRPr="009327DF">
        <w:rPr>
          <w:rFonts w:cstheme="minorHAnsi"/>
          <w:sz w:val="24"/>
          <w:szCs w:val="24"/>
        </w:rPr>
        <w:t>Tak til administrationen og vore folk i marken, der som sædvanligt har arbejdet hårdt for at understøtte fynsk fodbold.</w:t>
      </w:r>
    </w:p>
    <w:p w:rsidR="0043605E" w:rsidRPr="009327DF" w:rsidRDefault="0043605E" w:rsidP="0043605E">
      <w:pPr>
        <w:rPr>
          <w:rFonts w:cstheme="minorHAnsi"/>
          <w:sz w:val="24"/>
          <w:szCs w:val="24"/>
        </w:rPr>
      </w:pPr>
      <w:r w:rsidRPr="009327DF">
        <w:rPr>
          <w:rFonts w:cstheme="minorHAnsi"/>
          <w:sz w:val="24"/>
          <w:szCs w:val="24"/>
        </w:rPr>
        <w:t>Tak til bestyrelsen og udvalgene for godt og konstruktivt samarbejde.</w:t>
      </w:r>
    </w:p>
    <w:p w:rsidR="00510C52" w:rsidRPr="009327DF" w:rsidRDefault="004A5E4E" w:rsidP="004A5E4E">
      <w:pPr>
        <w:rPr>
          <w:rFonts w:cstheme="minorHAnsi"/>
          <w:sz w:val="24"/>
          <w:szCs w:val="24"/>
        </w:rPr>
      </w:pPr>
      <w:r w:rsidRPr="009327DF">
        <w:rPr>
          <w:rFonts w:cstheme="minorHAnsi"/>
          <w:sz w:val="24"/>
          <w:szCs w:val="24"/>
        </w:rPr>
        <w:t>Jeg ønsker jer alle et godt og spændende fodbold</w:t>
      </w:r>
      <w:r w:rsidR="009F6FC1" w:rsidRPr="009327DF">
        <w:rPr>
          <w:rFonts w:cstheme="minorHAnsi"/>
          <w:sz w:val="24"/>
          <w:szCs w:val="24"/>
        </w:rPr>
        <w:t xml:space="preserve"> </w:t>
      </w:r>
      <w:r w:rsidRPr="009327DF">
        <w:rPr>
          <w:rFonts w:cstheme="minorHAnsi"/>
          <w:sz w:val="24"/>
          <w:szCs w:val="24"/>
        </w:rPr>
        <w:t>år i 2018.</w:t>
      </w:r>
      <w:r w:rsidR="009F6FC1" w:rsidRPr="009327DF">
        <w:rPr>
          <w:rFonts w:cstheme="minorHAnsi"/>
          <w:sz w:val="24"/>
          <w:szCs w:val="24"/>
        </w:rPr>
        <w:t xml:space="preserve"> </w:t>
      </w:r>
      <w:r w:rsidRPr="009327DF">
        <w:rPr>
          <w:rFonts w:cstheme="minorHAnsi"/>
          <w:sz w:val="24"/>
          <w:szCs w:val="24"/>
        </w:rPr>
        <w:t xml:space="preserve">Vi ses på banerne, i klubhusene og på tribunerne. </w:t>
      </w:r>
    </w:p>
    <w:p w:rsidR="009F6FC1" w:rsidRPr="009327DF" w:rsidRDefault="009F6FC1" w:rsidP="004A5E4E">
      <w:pPr>
        <w:rPr>
          <w:rFonts w:cstheme="minorHAnsi"/>
          <w:sz w:val="24"/>
          <w:szCs w:val="24"/>
        </w:rPr>
      </w:pPr>
    </w:p>
    <w:p w:rsidR="0061695E" w:rsidRPr="009327DF" w:rsidRDefault="004A5E4E" w:rsidP="004A5E4E">
      <w:pPr>
        <w:rPr>
          <w:rFonts w:cstheme="minorHAnsi"/>
          <w:sz w:val="24"/>
          <w:szCs w:val="24"/>
        </w:rPr>
      </w:pPr>
      <w:r w:rsidRPr="009327DF">
        <w:rPr>
          <w:rFonts w:cstheme="minorHAnsi"/>
          <w:sz w:val="24"/>
          <w:szCs w:val="24"/>
        </w:rPr>
        <w:t>Tak for opmærksomheden.</w:t>
      </w:r>
    </w:p>
    <w:p w:rsidR="0043605E" w:rsidRPr="009327DF" w:rsidRDefault="0043605E">
      <w:pPr>
        <w:rPr>
          <w:rFonts w:cstheme="minorHAnsi"/>
          <w:sz w:val="24"/>
          <w:szCs w:val="24"/>
        </w:rPr>
      </w:pPr>
    </w:p>
    <w:sectPr w:rsidR="0043605E" w:rsidRPr="009327DF" w:rsidSect="007B3F2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705" w:rsidRDefault="00984705" w:rsidP="00B879A0">
      <w:pPr>
        <w:spacing w:after="0" w:line="240" w:lineRule="auto"/>
      </w:pPr>
      <w:r>
        <w:separator/>
      </w:r>
    </w:p>
  </w:endnote>
  <w:endnote w:type="continuationSeparator" w:id="0">
    <w:p w:rsidR="00984705" w:rsidRDefault="00984705" w:rsidP="00B8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90056"/>
      <w:docPartObj>
        <w:docPartGallery w:val="Page Numbers (Bottom of Page)"/>
        <w:docPartUnique/>
      </w:docPartObj>
    </w:sdtPr>
    <w:sdtEndPr/>
    <w:sdtContent>
      <w:p w:rsidR="00B879A0" w:rsidRDefault="00B879A0">
        <w:pPr>
          <w:pStyle w:val="Sidefod"/>
          <w:jc w:val="right"/>
        </w:pPr>
        <w:r>
          <w:fldChar w:fldCharType="begin"/>
        </w:r>
        <w:r>
          <w:instrText>PAGE   \* MERGEFORMAT</w:instrText>
        </w:r>
        <w:r>
          <w:fldChar w:fldCharType="separate"/>
        </w:r>
        <w:r w:rsidR="00C50B1B">
          <w:rPr>
            <w:noProof/>
          </w:rPr>
          <w:t>2</w:t>
        </w:r>
        <w:r>
          <w:fldChar w:fldCharType="end"/>
        </w:r>
      </w:p>
    </w:sdtContent>
  </w:sdt>
  <w:p w:rsidR="00B879A0" w:rsidRDefault="00B879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705" w:rsidRDefault="00984705" w:rsidP="00B879A0">
      <w:pPr>
        <w:spacing w:after="0" w:line="240" w:lineRule="auto"/>
      </w:pPr>
      <w:r>
        <w:separator/>
      </w:r>
    </w:p>
  </w:footnote>
  <w:footnote w:type="continuationSeparator" w:id="0">
    <w:p w:rsidR="00984705" w:rsidRDefault="00984705" w:rsidP="00B87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62D9E"/>
    <w:multiLevelType w:val="hybridMultilevel"/>
    <w:tmpl w:val="70A6246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F6"/>
    <w:rsid w:val="00005297"/>
    <w:rsid w:val="00017103"/>
    <w:rsid w:val="00022399"/>
    <w:rsid w:val="00034F11"/>
    <w:rsid w:val="00060230"/>
    <w:rsid w:val="0007636D"/>
    <w:rsid w:val="000947C2"/>
    <w:rsid w:val="00096389"/>
    <w:rsid w:val="000B5841"/>
    <w:rsid w:val="000D402E"/>
    <w:rsid w:val="00106534"/>
    <w:rsid w:val="0012204A"/>
    <w:rsid w:val="00136490"/>
    <w:rsid w:val="00136F7F"/>
    <w:rsid w:val="0014010E"/>
    <w:rsid w:val="00143C56"/>
    <w:rsid w:val="001643EC"/>
    <w:rsid w:val="00185B98"/>
    <w:rsid w:val="00187225"/>
    <w:rsid w:val="001D3A0D"/>
    <w:rsid w:val="001E6094"/>
    <w:rsid w:val="002077DD"/>
    <w:rsid w:val="002252FF"/>
    <w:rsid w:val="0023082C"/>
    <w:rsid w:val="00231003"/>
    <w:rsid w:val="002318CB"/>
    <w:rsid w:val="00241702"/>
    <w:rsid w:val="002F6D64"/>
    <w:rsid w:val="00320A99"/>
    <w:rsid w:val="0033720E"/>
    <w:rsid w:val="00360108"/>
    <w:rsid w:val="00374B77"/>
    <w:rsid w:val="00384961"/>
    <w:rsid w:val="00391790"/>
    <w:rsid w:val="003A0E78"/>
    <w:rsid w:val="003A2C6C"/>
    <w:rsid w:val="003B5575"/>
    <w:rsid w:val="003C3F27"/>
    <w:rsid w:val="003C4CF6"/>
    <w:rsid w:val="003F651B"/>
    <w:rsid w:val="003F6EF1"/>
    <w:rsid w:val="004232A3"/>
    <w:rsid w:val="004274FB"/>
    <w:rsid w:val="00430873"/>
    <w:rsid w:val="0043605E"/>
    <w:rsid w:val="00436590"/>
    <w:rsid w:val="00440EDD"/>
    <w:rsid w:val="004520AA"/>
    <w:rsid w:val="00466770"/>
    <w:rsid w:val="00484AE1"/>
    <w:rsid w:val="00484ED3"/>
    <w:rsid w:val="00491014"/>
    <w:rsid w:val="004A5E4E"/>
    <w:rsid w:val="004F152D"/>
    <w:rsid w:val="00510C52"/>
    <w:rsid w:val="00535D5D"/>
    <w:rsid w:val="005B0E4A"/>
    <w:rsid w:val="005E541F"/>
    <w:rsid w:val="006035D1"/>
    <w:rsid w:val="0061695E"/>
    <w:rsid w:val="00627E15"/>
    <w:rsid w:val="00652D21"/>
    <w:rsid w:val="00657FF1"/>
    <w:rsid w:val="006743E5"/>
    <w:rsid w:val="006957F5"/>
    <w:rsid w:val="006F0E3E"/>
    <w:rsid w:val="00701ACF"/>
    <w:rsid w:val="007355FE"/>
    <w:rsid w:val="007662A6"/>
    <w:rsid w:val="0077475B"/>
    <w:rsid w:val="00775DFF"/>
    <w:rsid w:val="0079301F"/>
    <w:rsid w:val="007B3F2C"/>
    <w:rsid w:val="007D1E29"/>
    <w:rsid w:val="007F19F9"/>
    <w:rsid w:val="008235AC"/>
    <w:rsid w:val="00873888"/>
    <w:rsid w:val="008B7F45"/>
    <w:rsid w:val="008C1990"/>
    <w:rsid w:val="008D0A15"/>
    <w:rsid w:val="009163FC"/>
    <w:rsid w:val="00920015"/>
    <w:rsid w:val="009327DF"/>
    <w:rsid w:val="009623C1"/>
    <w:rsid w:val="00984705"/>
    <w:rsid w:val="009B6CFD"/>
    <w:rsid w:val="009C66D0"/>
    <w:rsid w:val="009F6FC1"/>
    <w:rsid w:val="009F75E5"/>
    <w:rsid w:val="00A3624D"/>
    <w:rsid w:val="00A673D0"/>
    <w:rsid w:val="00AD67E2"/>
    <w:rsid w:val="00B0087E"/>
    <w:rsid w:val="00B0465E"/>
    <w:rsid w:val="00B430C0"/>
    <w:rsid w:val="00B51B56"/>
    <w:rsid w:val="00B5698F"/>
    <w:rsid w:val="00B63F1C"/>
    <w:rsid w:val="00B7274A"/>
    <w:rsid w:val="00B879A0"/>
    <w:rsid w:val="00BA13B3"/>
    <w:rsid w:val="00C20210"/>
    <w:rsid w:val="00C22E92"/>
    <w:rsid w:val="00C26E46"/>
    <w:rsid w:val="00C34C74"/>
    <w:rsid w:val="00C367DC"/>
    <w:rsid w:val="00C50B1B"/>
    <w:rsid w:val="00C51C9D"/>
    <w:rsid w:val="00C6596D"/>
    <w:rsid w:val="00C743B7"/>
    <w:rsid w:val="00C85A38"/>
    <w:rsid w:val="00CA530E"/>
    <w:rsid w:val="00CD37A6"/>
    <w:rsid w:val="00CD42B3"/>
    <w:rsid w:val="00CD5ED4"/>
    <w:rsid w:val="00CD76AC"/>
    <w:rsid w:val="00D85D2C"/>
    <w:rsid w:val="00DB2A3E"/>
    <w:rsid w:val="00DB2BF3"/>
    <w:rsid w:val="00DB5C06"/>
    <w:rsid w:val="00DC287B"/>
    <w:rsid w:val="00DC44FF"/>
    <w:rsid w:val="00DC57AB"/>
    <w:rsid w:val="00E40199"/>
    <w:rsid w:val="00E50A52"/>
    <w:rsid w:val="00E52368"/>
    <w:rsid w:val="00E76D24"/>
    <w:rsid w:val="00E97A2C"/>
    <w:rsid w:val="00EE1BE3"/>
    <w:rsid w:val="00EE2752"/>
    <w:rsid w:val="00F00495"/>
    <w:rsid w:val="00F1178C"/>
    <w:rsid w:val="00F11DA3"/>
    <w:rsid w:val="00F152CC"/>
    <w:rsid w:val="00F206D4"/>
    <w:rsid w:val="00F33F56"/>
    <w:rsid w:val="00F43650"/>
    <w:rsid w:val="00F63B3A"/>
    <w:rsid w:val="00FF291E"/>
    <w:rsid w:val="00FF5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F16C-53FE-4DE6-9587-393A510D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7475B"/>
    <w:pPr>
      <w:ind w:left="720"/>
      <w:contextualSpacing/>
    </w:pPr>
  </w:style>
  <w:style w:type="paragraph" w:styleId="Sidehoved">
    <w:name w:val="header"/>
    <w:basedOn w:val="Normal"/>
    <w:link w:val="SidehovedTegn"/>
    <w:uiPriority w:val="99"/>
    <w:unhideWhenUsed/>
    <w:rsid w:val="00B879A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9A0"/>
  </w:style>
  <w:style w:type="paragraph" w:styleId="Sidefod">
    <w:name w:val="footer"/>
    <w:basedOn w:val="Normal"/>
    <w:link w:val="SidefodTegn"/>
    <w:uiPriority w:val="99"/>
    <w:unhideWhenUsed/>
    <w:rsid w:val="00B879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2913</Words>
  <Characters>17771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Christensen</dc:creator>
  <cp:keywords/>
  <dc:description/>
  <cp:lastModifiedBy>Ulrik Sundahl Sørensen - DBU Fyn</cp:lastModifiedBy>
  <cp:revision>2</cp:revision>
  <dcterms:created xsi:type="dcterms:W3CDTF">2018-02-28T12:13:00Z</dcterms:created>
  <dcterms:modified xsi:type="dcterms:W3CDTF">2018-02-28T12:13:00Z</dcterms:modified>
</cp:coreProperties>
</file>